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E27AD" w14:textId="77777777" w:rsidR="00E07D74"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 xml:space="preserve">REGULAMIN REZERWACJI </w:t>
      </w:r>
      <w:r w:rsidR="00E07D74">
        <w:rPr>
          <w:rFonts w:ascii="Calibri" w:hAnsi="Calibri" w:cs="Calibri"/>
          <w:bCs/>
          <w:sz w:val="22"/>
          <w:szCs w:val="22"/>
        </w:rPr>
        <w:t>TRAS POD</w:t>
      </w:r>
      <w:r w:rsidRPr="00223812">
        <w:rPr>
          <w:rFonts w:ascii="Calibri" w:hAnsi="Calibri" w:cs="Calibri"/>
          <w:bCs/>
          <w:sz w:val="22"/>
          <w:szCs w:val="22"/>
        </w:rPr>
        <w:t xml:space="preserve"> TRENING</w:t>
      </w:r>
      <w:r w:rsidR="00E07D74">
        <w:rPr>
          <w:rFonts w:ascii="Calibri" w:hAnsi="Calibri" w:cs="Calibri"/>
          <w:bCs/>
          <w:sz w:val="22"/>
          <w:szCs w:val="22"/>
        </w:rPr>
        <w:t>I</w:t>
      </w:r>
      <w:r w:rsidRPr="00223812">
        <w:rPr>
          <w:rFonts w:ascii="Calibri" w:hAnsi="Calibri" w:cs="Calibri"/>
          <w:bCs/>
          <w:sz w:val="22"/>
          <w:szCs w:val="22"/>
        </w:rPr>
        <w:t xml:space="preserve"> NARCIARSKIE/SNOWBOARDOWE </w:t>
      </w:r>
    </w:p>
    <w:p w14:paraId="2C56D027" w14:textId="54A04399" w:rsidR="00223812" w:rsidRPr="00223812"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W OŚRODKACH GRUPY PKL</w:t>
      </w:r>
    </w:p>
    <w:p w14:paraId="197C216A" w14:textId="492D5E86" w:rsidR="00223812" w:rsidRPr="00223812"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 xml:space="preserve">(obowiązujący od </w:t>
      </w:r>
      <w:r>
        <w:rPr>
          <w:rFonts w:ascii="Calibri" w:hAnsi="Calibri" w:cs="Calibri"/>
          <w:bCs/>
          <w:sz w:val="22"/>
          <w:szCs w:val="22"/>
        </w:rPr>
        <w:t>10.12.2020</w:t>
      </w:r>
      <w:r w:rsidRPr="00223812">
        <w:rPr>
          <w:rFonts w:ascii="Calibri" w:hAnsi="Calibri" w:cs="Calibri"/>
          <w:bCs/>
          <w:sz w:val="22"/>
          <w:szCs w:val="22"/>
        </w:rPr>
        <w:t xml:space="preserve"> r.)</w:t>
      </w:r>
      <w:r w:rsidRPr="00223812">
        <w:rPr>
          <w:rFonts w:ascii="Calibri" w:hAnsi="Calibri" w:cs="Calibri"/>
          <w:bCs/>
          <w:sz w:val="22"/>
          <w:szCs w:val="22"/>
        </w:rPr>
        <w:br/>
      </w:r>
    </w:p>
    <w:p w14:paraId="4A1AB0A8" w14:textId="77777777" w:rsidR="00223812" w:rsidRPr="00223812"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 1</w:t>
      </w:r>
      <w:r w:rsidRPr="00223812">
        <w:rPr>
          <w:rFonts w:ascii="Calibri" w:hAnsi="Calibri" w:cs="Calibri"/>
          <w:bCs/>
          <w:sz w:val="22"/>
          <w:szCs w:val="22"/>
        </w:rPr>
        <w:br/>
        <w:t>POSTANOWIENIA OGÓLNE</w:t>
      </w:r>
    </w:p>
    <w:p w14:paraId="7CF7EC01" w14:textId="77777777" w:rsidR="00223812" w:rsidRPr="00223812" w:rsidRDefault="00223812" w:rsidP="00233AAD">
      <w:pPr>
        <w:pStyle w:val="Bezodstpw"/>
        <w:keepLines/>
        <w:suppressAutoHyphens/>
        <w:jc w:val="center"/>
        <w:rPr>
          <w:rFonts w:ascii="Calibri" w:hAnsi="Calibri" w:cs="Calibri"/>
          <w:bCs/>
          <w:sz w:val="22"/>
          <w:szCs w:val="22"/>
        </w:rPr>
      </w:pPr>
    </w:p>
    <w:p w14:paraId="4E25CD6F" w14:textId="77777777" w:rsidR="00223812" w:rsidRPr="00223812" w:rsidRDefault="00223812" w:rsidP="00233AAD">
      <w:pPr>
        <w:pStyle w:val="Bezodstpw"/>
        <w:keepLines/>
        <w:suppressAutoHyphens/>
        <w:ind w:left="720"/>
        <w:jc w:val="both"/>
        <w:rPr>
          <w:rFonts w:ascii="Calibri" w:hAnsi="Calibri" w:cs="Calibri"/>
          <w:bCs/>
          <w:sz w:val="22"/>
          <w:szCs w:val="22"/>
        </w:rPr>
      </w:pPr>
      <w:r w:rsidRPr="00223812">
        <w:rPr>
          <w:rFonts w:ascii="Calibri" w:hAnsi="Calibri" w:cs="Calibri"/>
          <w:bCs/>
          <w:sz w:val="22"/>
          <w:szCs w:val="22"/>
        </w:rPr>
        <w:t>Podmiotem świadczącym usługi w zakresie wydarzeń sportowych oraz zarządzającym zorganizowanym terenem turystyczno-narciarskim, zwanym dalej „Ośrodkiem”, są:</w:t>
      </w:r>
    </w:p>
    <w:p w14:paraId="1B470AE5" w14:textId="77777777" w:rsidR="00223812" w:rsidRPr="00223812" w:rsidRDefault="00223812" w:rsidP="00233AAD">
      <w:pPr>
        <w:pStyle w:val="Bezodstpw"/>
        <w:keepLines/>
        <w:suppressAutoHyphens/>
        <w:ind w:left="720"/>
        <w:jc w:val="both"/>
        <w:rPr>
          <w:rFonts w:ascii="Calibri" w:hAnsi="Calibri" w:cs="Calibri"/>
          <w:bCs/>
          <w:sz w:val="22"/>
          <w:szCs w:val="22"/>
        </w:rPr>
      </w:pPr>
    </w:p>
    <w:p w14:paraId="0F79B86E" w14:textId="77777777" w:rsidR="00223812" w:rsidRPr="00223812" w:rsidRDefault="00223812" w:rsidP="00233AAD">
      <w:pPr>
        <w:pStyle w:val="Bezodstpw"/>
        <w:keepLines/>
        <w:suppressAutoHyphens/>
        <w:ind w:left="708"/>
        <w:jc w:val="both"/>
        <w:rPr>
          <w:rFonts w:ascii="Calibri" w:hAnsi="Calibri" w:cs="Calibri"/>
          <w:bCs/>
          <w:sz w:val="22"/>
          <w:szCs w:val="22"/>
        </w:rPr>
      </w:pPr>
      <w:r w:rsidRPr="00223812">
        <w:rPr>
          <w:rFonts w:ascii="Calibri" w:hAnsi="Calibri" w:cs="Calibri"/>
          <w:b/>
          <w:bCs/>
          <w:sz w:val="22"/>
          <w:szCs w:val="22"/>
        </w:rPr>
        <w:t>Polskie Koleje Linowe Spółka Akcyjna</w:t>
      </w:r>
      <w:r w:rsidRPr="00223812">
        <w:rPr>
          <w:rFonts w:ascii="Calibri" w:hAnsi="Calibri" w:cs="Calibri"/>
          <w:bCs/>
          <w:sz w:val="22"/>
          <w:szCs w:val="22"/>
        </w:rPr>
        <w:t xml:space="preserve"> z siedzibą w Zakopanem (34-500) przy ul. Bachledy 7D, wpisana przez Sąd Rejonowy dla Krakowa – Śródmieścia, XII Wydział Gospodarczy – KRS, do rejestru przedsiębiorców pod nr KRS 0000429345, o kapitale zakładowym wynoszącym 172 700 000,00 PLN, wpłaconym w całości, NIP 736-17-16-338, REGON 122633430, </w:t>
      </w:r>
    </w:p>
    <w:p w14:paraId="4BA50124" w14:textId="77777777" w:rsidR="00223812" w:rsidRPr="00223812" w:rsidRDefault="00223812" w:rsidP="00233AAD">
      <w:pPr>
        <w:pStyle w:val="Bezodstpw"/>
        <w:keepLines/>
        <w:suppressAutoHyphens/>
        <w:ind w:firstLine="708"/>
        <w:jc w:val="both"/>
        <w:rPr>
          <w:rFonts w:ascii="Calibri" w:hAnsi="Calibri" w:cs="Calibri"/>
          <w:bCs/>
          <w:sz w:val="22"/>
          <w:szCs w:val="22"/>
        </w:rPr>
      </w:pPr>
      <w:r w:rsidRPr="00223812">
        <w:rPr>
          <w:rFonts w:ascii="Calibri" w:hAnsi="Calibri" w:cs="Calibri"/>
          <w:bCs/>
          <w:sz w:val="22"/>
          <w:szCs w:val="22"/>
        </w:rPr>
        <w:t>oraz</w:t>
      </w:r>
    </w:p>
    <w:p w14:paraId="1429B03A" w14:textId="023FDD8D" w:rsidR="00223812" w:rsidRPr="00223812" w:rsidRDefault="00223812" w:rsidP="00233AAD">
      <w:pPr>
        <w:pStyle w:val="Bezodstpw"/>
        <w:keepLines/>
        <w:suppressAutoHyphens/>
        <w:ind w:left="708"/>
        <w:jc w:val="both"/>
        <w:rPr>
          <w:rFonts w:ascii="Calibri" w:hAnsi="Calibri" w:cs="Calibri"/>
          <w:sz w:val="22"/>
          <w:szCs w:val="22"/>
        </w:rPr>
      </w:pPr>
      <w:r w:rsidRPr="00223812">
        <w:rPr>
          <w:rFonts w:ascii="Calibri" w:hAnsi="Calibri" w:cs="Calibri"/>
          <w:b/>
          <w:sz w:val="22"/>
          <w:szCs w:val="22"/>
        </w:rPr>
        <w:t xml:space="preserve">Kolej Gondolowa Jaworzyna Krynicka </w:t>
      </w:r>
      <w:r>
        <w:rPr>
          <w:rFonts w:ascii="Calibri" w:hAnsi="Calibri" w:cs="Calibri"/>
          <w:b/>
          <w:sz w:val="22"/>
          <w:szCs w:val="22"/>
        </w:rPr>
        <w:t xml:space="preserve">Spółka Akcyjna </w:t>
      </w:r>
      <w:r w:rsidRPr="00223812">
        <w:rPr>
          <w:rFonts w:ascii="Calibri" w:hAnsi="Calibri" w:cs="Calibri"/>
          <w:sz w:val="22"/>
          <w:szCs w:val="22"/>
        </w:rPr>
        <w:t>z siedzibą w Krynicy - Zdroju (33-380) przy ul. Czarny Potok  75, zarejestrowaną w rejestrze przedsiębiorców KRS prowadzonym przez Sąd Rejonowy dla Krakowa – Śródmieścia w Krakowie, XII Wydział Gospodarczy Krajowego Rejestru Sądowego pod nr KRS 000032667, o nr NIP 7341013591 i nr REGON 490564527, BDO nr 000085136</w:t>
      </w:r>
    </w:p>
    <w:p w14:paraId="1E5A54FF" w14:textId="77777777" w:rsidR="00223812" w:rsidRPr="00223812" w:rsidRDefault="00223812" w:rsidP="00233AAD">
      <w:pPr>
        <w:pStyle w:val="Bezodstpw"/>
        <w:keepLines/>
        <w:suppressAutoHyphens/>
        <w:ind w:firstLine="708"/>
        <w:jc w:val="both"/>
        <w:rPr>
          <w:rFonts w:ascii="Calibri" w:hAnsi="Calibri" w:cs="Calibri"/>
          <w:bCs/>
          <w:sz w:val="22"/>
          <w:szCs w:val="22"/>
        </w:rPr>
      </w:pPr>
      <w:r w:rsidRPr="00223812">
        <w:rPr>
          <w:rFonts w:ascii="Calibri" w:hAnsi="Calibri" w:cs="Calibri"/>
          <w:bCs/>
          <w:sz w:val="22"/>
          <w:szCs w:val="22"/>
        </w:rPr>
        <w:t>zwane dalej „</w:t>
      </w:r>
      <w:r w:rsidRPr="00223812">
        <w:rPr>
          <w:rFonts w:ascii="Calibri" w:hAnsi="Calibri" w:cs="Calibri"/>
          <w:b/>
          <w:bCs/>
          <w:sz w:val="22"/>
          <w:szCs w:val="22"/>
        </w:rPr>
        <w:t>Grupą PKL SA</w:t>
      </w:r>
      <w:r w:rsidRPr="00223812">
        <w:rPr>
          <w:rFonts w:ascii="Calibri" w:hAnsi="Calibri" w:cs="Calibri"/>
          <w:bCs/>
          <w:sz w:val="22"/>
          <w:szCs w:val="22"/>
        </w:rPr>
        <w:t>”</w:t>
      </w:r>
    </w:p>
    <w:p w14:paraId="0A7B8FC2" w14:textId="77777777" w:rsidR="00223812" w:rsidRPr="00223812" w:rsidRDefault="00223812" w:rsidP="00233AAD">
      <w:pPr>
        <w:pStyle w:val="Bezodstpw"/>
        <w:keepLines/>
        <w:suppressAutoHyphens/>
        <w:ind w:left="720"/>
        <w:jc w:val="both"/>
        <w:rPr>
          <w:rFonts w:ascii="Calibri" w:hAnsi="Calibri" w:cs="Calibri"/>
          <w:bCs/>
          <w:sz w:val="22"/>
          <w:szCs w:val="22"/>
        </w:rPr>
      </w:pPr>
    </w:p>
    <w:p w14:paraId="4146C624" w14:textId="77777777" w:rsidR="00223812" w:rsidRPr="00223812" w:rsidRDefault="00223812" w:rsidP="00233AAD">
      <w:pPr>
        <w:pStyle w:val="Bezodstpw"/>
        <w:keepLines/>
        <w:numPr>
          <w:ilvl w:val="0"/>
          <w:numId w:val="25"/>
        </w:numPr>
        <w:suppressAutoHyphens/>
        <w:jc w:val="both"/>
        <w:rPr>
          <w:rFonts w:ascii="Calibri" w:hAnsi="Calibri" w:cs="Calibri"/>
          <w:bCs/>
          <w:sz w:val="22"/>
          <w:szCs w:val="22"/>
        </w:rPr>
      </w:pPr>
      <w:r w:rsidRPr="00223812">
        <w:rPr>
          <w:rFonts w:ascii="Calibri" w:hAnsi="Calibri" w:cs="Calibri"/>
          <w:bCs/>
          <w:sz w:val="22"/>
          <w:szCs w:val="22"/>
        </w:rPr>
        <w:t>Niniejszy regulamin, zwany dalej „Regulaminem", określa zasady rezerwacji i korzystania z tras narciarskich Grupy PKL przez Trenera na obszarze Ośrodka w celu przeprowadzenia treningów sportowych.</w:t>
      </w:r>
    </w:p>
    <w:p w14:paraId="532C238D" w14:textId="77777777" w:rsidR="00223812" w:rsidRPr="00223812" w:rsidRDefault="00223812" w:rsidP="00233AAD">
      <w:pPr>
        <w:pStyle w:val="Bezodstpw"/>
        <w:keepLines/>
        <w:numPr>
          <w:ilvl w:val="0"/>
          <w:numId w:val="25"/>
        </w:numPr>
        <w:suppressAutoHyphens/>
        <w:jc w:val="both"/>
        <w:rPr>
          <w:rFonts w:ascii="Calibri" w:hAnsi="Calibri" w:cs="Calibri"/>
          <w:bCs/>
          <w:sz w:val="22"/>
          <w:szCs w:val="22"/>
        </w:rPr>
      </w:pPr>
      <w:r w:rsidRPr="00223812">
        <w:rPr>
          <w:rStyle w:val="Nagwek1Znak"/>
          <w:rFonts w:ascii="Calibri" w:hAnsi="Calibri" w:cs="Calibri"/>
          <w:bCs/>
          <w:color w:val="auto"/>
          <w:sz w:val="22"/>
          <w:szCs w:val="22"/>
        </w:rPr>
        <w:t>Na potrzeby niniejszego Regulaminu PKL SA wprowadza słowniczek nadając poniższym pojęciom następujące znaczenie</w:t>
      </w:r>
      <w:r w:rsidRPr="00223812">
        <w:rPr>
          <w:rFonts w:ascii="Calibri" w:hAnsi="Calibri" w:cs="Calibri"/>
          <w:bCs/>
          <w:sz w:val="22"/>
          <w:szCs w:val="22"/>
        </w:rPr>
        <w:t>:</w:t>
      </w:r>
    </w:p>
    <w:p w14:paraId="5F5CB535" w14:textId="147C0305"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Ustawa - rozumie się przez to ustawę z dnia 18 sierpnia 2011 r. o bezpieczeństwie</w:t>
      </w:r>
      <w:r w:rsidRPr="00223812">
        <w:rPr>
          <w:rFonts w:ascii="Calibri" w:hAnsi="Calibri" w:cs="Calibri"/>
          <w:bCs/>
          <w:sz w:val="22"/>
          <w:szCs w:val="22"/>
        </w:rPr>
        <w:br/>
        <w:t xml:space="preserve"> i ratownictwie w górach i na zorganizowanych terenach narciarskich (t. j. Dz. U. 2019 poz. 1084 ze zm.);</w:t>
      </w:r>
    </w:p>
    <w:p w14:paraId="02A09C0F" w14:textId="6ADD8CCB"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 xml:space="preserve">Regulamin FIS - dokument opracowany przez Międzynarodową Federację Narciarską (FIS - </w:t>
      </w:r>
      <w:proofErr w:type="spellStart"/>
      <w:r w:rsidRPr="00223812">
        <w:rPr>
          <w:rFonts w:ascii="Calibri" w:hAnsi="Calibri" w:cs="Calibri"/>
          <w:bCs/>
          <w:sz w:val="22"/>
          <w:szCs w:val="22"/>
        </w:rPr>
        <w:t>Fédération</w:t>
      </w:r>
      <w:proofErr w:type="spellEnd"/>
      <w:r w:rsidRPr="00223812">
        <w:rPr>
          <w:rFonts w:ascii="Calibri" w:hAnsi="Calibri" w:cs="Calibri"/>
          <w:bCs/>
          <w:sz w:val="22"/>
          <w:szCs w:val="22"/>
        </w:rPr>
        <w:t xml:space="preserve"> </w:t>
      </w:r>
      <w:proofErr w:type="spellStart"/>
      <w:r w:rsidRPr="00223812">
        <w:rPr>
          <w:rFonts w:ascii="Calibri" w:hAnsi="Calibri" w:cs="Calibri"/>
          <w:bCs/>
          <w:sz w:val="22"/>
          <w:szCs w:val="22"/>
        </w:rPr>
        <w:t>Internationale</w:t>
      </w:r>
      <w:proofErr w:type="spellEnd"/>
      <w:r w:rsidRPr="00223812">
        <w:rPr>
          <w:rFonts w:ascii="Calibri" w:hAnsi="Calibri" w:cs="Calibri"/>
          <w:bCs/>
          <w:sz w:val="22"/>
          <w:szCs w:val="22"/>
        </w:rPr>
        <w:t xml:space="preserve"> de SKI) określający zasady bezpieczeństwa jazdy </w:t>
      </w:r>
      <w:r w:rsidRPr="00223812">
        <w:rPr>
          <w:rFonts w:ascii="Calibri" w:hAnsi="Calibri" w:cs="Calibri"/>
          <w:bCs/>
          <w:sz w:val="22"/>
          <w:szCs w:val="22"/>
        </w:rPr>
        <w:br/>
        <w:t>na nartach i desce snowboardowej, który opublikowany jest na stronie www.sitn.pl;</w:t>
      </w:r>
    </w:p>
    <w:p w14:paraId="668F8AD8" w14:textId="679AE6F9"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Zorganizowany teren turystyczno-narciarski - rozumie się przez to ogólnie udostępnione i odpowiednio naśnieżone lub z odpowiednio przygotowanym sztucznym podłożem, oznaczone i zabezpieczone tereny przeznaczone do uprawiania narciarstwa lub snowboardingu, znajdujące się przy urządzeniach transportu linowego;</w:t>
      </w:r>
    </w:p>
    <w:p w14:paraId="2BCE5E6F" w14:textId="4BB3E714" w:rsidR="00223812" w:rsidRPr="00223812" w:rsidRDefault="00223812" w:rsidP="00233AAD">
      <w:pPr>
        <w:pStyle w:val="Akapitzlist"/>
        <w:keepLines/>
        <w:numPr>
          <w:ilvl w:val="1"/>
          <w:numId w:val="25"/>
        </w:numPr>
        <w:jc w:val="both"/>
        <w:rPr>
          <w:rFonts w:ascii="Calibri" w:hAnsi="Calibri" w:cs="Calibri"/>
          <w:bCs/>
          <w:strike/>
          <w:sz w:val="22"/>
          <w:szCs w:val="22"/>
        </w:rPr>
      </w:pPr>
      <w:r w:rsidRPr="00223812">
        <w:rPr>
          <w:rFonts w:ascii="Calibri" w:hAnsi="Calibri" w:cs="Calibri"/>
          <w:bCs/>
          <w:sz w:val="22"/>
          <w:szCs w:val="22"/>
        </w:rPr>
        <w:lastRenderedPageBreak/>
        <w:t xml:space="preserve">Ośrodek – zorganizowane tereny narciarskie będący w zarządzie Grupy PKL SA : Kasprowy Wierch, Gubałówka, Palenica, </w:t>
      </w:r>
      <w:proofErr w:type="spellStart"/>
      <w:r w:rsidRPr="00223812">
        <w:rPr>
          <w:rFonts w:ascii="Calibri" w:hAnsi="Calibri" w:cs="Calibri"/>
          <w:bCs/>
          <w:sz w:val="22"/>
          <w:szCs w:val="22"/>
        </w:rPr>
        <w:t>Mosorny</w:t>
      </w:r>
      <w:proofErr w:type="spellEnd"/>
      <w:r w:rsidRPr="00223812">
        <w:rPr>
          <w:rFonts w:ascii="Calibri" w:hAnsi="Calibri" w:cs="Calibri"/>
          <w:bCs/>
          <w:sz w:val="22"/>
          <w:szCs w:val="22"/>
        </w:rPr>
        <w:t xml:space="preserve"> Groń, Góra Żar i Jaworzyna Krynicka; </w:t>
      </w:r>
    </w:p>
    <w:p w14:paraId="27098A43" w14:textId="311EF607"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Narciarska trasa zjazdowa - rozumie się przez to tereny przeznaczone do uprawiania narciarstwa i snowboardingu, zapewniające istnienie wolnej przestrzeni do zjazdu, odpowiedniej do stopnia trudności narciarskiej trasy zjazdowej i zdolności przewozowej urządzeń transportu linowego i taśmowego przeznaczonych do transportu osób, przy których się znajdują;</w:t>
      </w:r>
    </w:p>
    <w:p w14:paraId="340A0030" w14:textId="00E79975"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 xml:space="preserve">Zawodnik – osoba fizyczna, trenująca na zarezerwowanym odcinku trasy narciarskiej znajdującym się na terenie Ośrodka. Każdy Zawodnik zobowiązany jest do posiadania ważnego </w:t>
      </w:r>
      <w:proofErr w:type="spellStart"/>
      <w:r w:rsidRPr="00223812">
        <w:rPr>
          <w:rFonts w:ascii="Calibri" w:hAnsi="Calibri" w:cs="Calibri"/>
          <w:bCs/>
          <w:sz w:val="22"/>
          <w:szCs w:val="22"/>
        </w:rPr>
        <w:t>Skipassu</w:t>
      </w:r>
      <w:proofErr w:type="spellEnd"/>
      <w:r w:rsidRPr="00223812">
        <w:rPr>
          <w:rFonts w:ascii="Calibri" w:hAnsi="Calibri" w:cs="Calibri"/>
          <w:bCs/>
          <w:sz w:val="22"/>
          <w:szCs w:val="22"/>
        </w:rPr>
        <w:t xml:space="preserve">; </w:t>
      </w:r>
    </w:p>
    <w:p w14:paraId="7EB5EEBA" w14:textId="52027781"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Linia – odcinek trasy narciarskiej stanowiący miejsce potrzebne do ustawienia slalomu;</w:t>
      </w:r>
    </w:p>
    <w:p w14:paraId="249445BD" w14:textId="0BD5437A"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Trener – osoba reprezentująca klub narciarski lub inny podmiot odpowiedzialny za dokonywanie rezerwacji treningów, sprawująca nadzór nad Zawodnikami. W przypadku nieformalnych grup trenujących, rolę trenera przypisuje się osobie dokonującej rezerwacji stoku dla tej grupy;</w:t>
      </w:r>
    </w:p>
    <w:p w14:paraId="67443A5A" w14:textId="27EE75E1"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Osoba uprawiająca narciarstwo lub snowboarding –</w:t>
      </w:r>
      <w:r w:rsidRPr="00223812">
        <w:rPr>
          <w:rFonts w:ascii="Calibri" w:eastAsia="Calibri" w:hAnsi="Calibri" w:cs="Calibri"/>
          <w:bCs/>
          <w:sz w:val="22"/>
          <w:szCs w:val="22"/>
        </w:rPr>
        <w:t xml:space="preserve"> </w:t>
      </w:r>
      <w:r w:rsidRPr="00223812">
        <w:rPr>
          <w:rFonts w:ascii="Calibri" w:hAnsi="Calibri" w:cs="Calibri"/>
          <w:bCs/>
          <w:sz w:val="22"/>
          <w:szCs w:val="22"/>
        </w:rPr>
        <w:t>osoba fizyczna, która porusza się po śniegu na nartach lub desce snowboardowej na zorganizowanym terenie narciarskim;</w:t>
      </w:r>
    </w:p>
    <w:p w14:paraId="3F7F6E9B" w14:textId="3FD68C16"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Sezon narciarski – okres czasu w ciągu danego roku kalendarzowego, w którym otwarte są poszczególne Ośrodki Grupy PKL SA, przy czym Grupa PKL SA corocznie podaje do publicznej wiadomości informację o otwarciu i zamknięciu sezonu narciarskiego;</w:t>
      </w:r>
    </w:p>
    <w:p w14:paraId="16C2F6F8" w14:textId="355AD51B" w:rsidR="00223812" w:rsidRPr="00223812" w:rsidRDefault="00223812" w:rsidP="00233AAD">
      <w:pPr>
        <w:pStyle w:val="Akapitzlist"/>
        <w:keepLines/>
        <w:numPr>
          <w:ilvl w:val="1"/>
          <w:numId w:val="25"/>
        </w:numPr>
        <w:jc w:val="both"/>
        <w:rPr>
          <w:rFonts w:ascii="Calibri" w:hAnsi="Calibri" w:cs="Calibri"/>
          <w:bCs/>
          <w:sz w:val="22"/>
          <w:szCs w:val="22"/>
        </w:rPr>
      </w:pPr>
      <w:r w:rsidRPr="00223812">
        <w:rPr>
          <w:rFonts w:ascii="Calibri" w:hAnsi="Calibri" w:cs="Calibri"/>
          <w:bCs/>
          <w:sz w:val="22"/>
          <w:szCs w:val="22"/>
        </w:rPr>
        <w:t>Wypadek - rozumie się przez to nagłe zdarzenie lub zachorowanie, którego następstwem jest naruszenie czynności narządu ciała lub rozstrój zdrowia osoby przebywającej w górach lub na zorganizowanych terenach turystyczno-narciarskich;</w:t>
      </w:r>
    </w:p>
    <w:p w14:paraId="50894695" w14:textId="7477871C" w:rsidR="00223812" w:rsidRPr="00223812" w:rsidRDefault="00223812" w:rsidP="00233AAD">
      <w:pPr>
        <w:pStyle w:val="Bezodstpw"/>
        <w:keepLines/>
        <w:numPr>
          <w:ilvl w:val="1"/>
          <w:numId w:val="25"/>
        </w:numPr>
        <w:suppressAutoHyphens/>
        <w:jc w:val="both"/>
        <w:rPr>
          <w:rFonts w:ascii="Calibri" w:hAnsi="Calibri" w:cs="Calibri"/>
          <w:bCs/>
          <w:sz w:val="22"/>
          <w:szCs w:val="22"/>
        </w:rPr>
      </w:pPr>
      <w:r w:rsidRPr="00223812">
        <w:rPr>
          <w:rFonts w:ascii="Calibri" w:hAnsi="Calibri" w:cs="Calibri"/>
          <w:bCs/>
          <w:sz w:val="22"/>
          <w:szCs w:val="22"/>
        </w:rPr>
        <w:t>Koordynator – osoba wyznaczona przez Grupę PKL S.A. do przyjmowania rezerwacji od Trenerów i koordynacji harmonogramu treningów w poszczególnych Ośrodkach oraz odpowiedzialna za prawidłowe przeprowadzenie treningów na stoku, w tym za przestrzeganie zapisów niniejszego Regulaminu.</w:t>
      </w:r>
    </w:p>
    <w:p w14:paraId="00EBEA70" w14:textId="22D21623" w:rsidR="00223812" w:rsidRPr="00223812" w:rsidRDefault="00223812" w:rsidP="00233AAD">
      <w:pPr>
        <w:pStyle w:val="Bezodstpw"/>
        <w:keepLines/>
        <w:numPr>
          <w:ilvl w:val="0"/>
          <w:numId w:val="25"/>
        </w:numPr>
        <w:suppressAutoHyphens/>
        <w:jc w:val="both"/>
        <w:rPr>
          <w:rFonts w:ascii="Calibri" w:hAnsi="Calibri" w:cs="Calibri"/>
          <w:bCs/>
          <w:sz w:val="22"/>
          <w:szCs w:val="22"/>
        </w:rPr>
      </w:pPr>
      <w:r w:rsidRPr="00223812">
        <w:rPr>
          <w:rFonts w:ascii="Calibri" w:hAnsi="Calibri" w:cs="Calibri"/>
          <w:bCs/>
          <w:sz w:val="22"/>
          <w:szCs w:val="22"/>
        </w:rPr>
        <w:t>Rezerwacji linii trasy narciarskiej, w sposób wskazany § 3 Regulaminu</w:t>
      </w:r>
      <w:r w:rsidR="00C444C5">
        <w:rPr>
          <w:rFonts w:ascii="Calibri" w:hAnsi="Calibri" w:cs="Calibri"/>
          <w:bCs/>
          <w:sz w:val="22"/>
          <w:szCs w:val="22"/>
        </w:rPr>
        <w:t xml:space="preserve"> dokonuje </w:t>
      </w:r>
      <w:r w:rsidRPr="00223812">
        <w:rPr>
          <w:rFonts w:ascii="Calibri" w:hAnsi="Calibri" w:cs="Calibri"/>
          <w:bCs/>
          <w:sz w:val="22"/>
          <w:szCs w:val="22"/>
        </w:rPr>
        <w:t>Trener.</w:t>
      </w:r>
    </w:p>
    <w:p w14:paraId="758D8341" w14:textId="123F873A" w:rsidR="00223812" w:rsidRPr="00223812" w:rsidRDefault="00223812" w:rsidP="00233AAD">
      <w:pPr>
        <w:pStyle w:val="Bezodstpw"/>
        <w:keepLines/>
        <w:numPr>
          <w:ilvl w:val="0"/>
          <w:numId w:val="25"/>
        </w:numPr>
        <w:suppressAutoHyphens/>
        <w:jc w:val="both"/>
        <w:rPr>
          <w:rFonts w:ascii="Calibri" w:hAnsi="Calibri" w:cs="Calibri"/>
          <w:bCs/>
          <w:sz w:val="22"/>
          <w:szCs w:val="22"/>
        </w:rPr>
      </w:pPr>
      <w:r w:rsidRPr="00223812">
        <w:rPr>
          <w:rFonts w:ascii="Calibri" w:hAnsi="Calibri" w:cs="Calibri"/>
          <w:bCs/>
          <w:sz w:val="22"/>
          <w:szCs w:val="22"/>
        </w:rPr>
        <w:t>Treningi sportowe odbywane przez Zawodników odbywają się na odpowiednio wyznaczonych i oznakowanych liniach tras narciarskich położonych na obszarze Ośrodków Grupy PKL, chyba że zostanie ustalone inaczej.</w:t>
      </w:r>
    </w:p>
    <w:p w14:paraId="50F15A23" w14:textId="41486B0C" w:rsidR="00223812" w:rsidRPr="00223812" w:rsidRDefault="00223812" w:rsidP="00233AAD">
      <w:pPr>
        <w:pStyle w:val="Bezodstpw"/>
        <w:keepLines/>
        <w:numPr>
          <w:ilvl w:val="0"/>
          <w:numId w:val="25"/>
        </w:numPr>
        <w:suppressAutoHyphens/>
        <w:jc w:val="both"/>
        <w:rPr>
          <w:rFonts w:ascii="Calibri" w:hAnsi="Calibri" w:cs="Calibri"/>
          <w:bCs/>
          <w:sz w:val="22"/>
          <w:szCs w:val="22"/>
        </w:rPr>
      </w:pPr>
      <w:r w:rsidRPr="00223812">
        <w:rPr>
          <w:rFonts w:ascii="Calibri" w:hAnsi="Calibri" w:cs="Calibri"/>
          <w:bCs/>
          <w:sz w:val="22"/>
          <w:szCs w:val="22"/>
        </w:rPr>
        <w:t>Dopuszcza się odbywanie wspólnych treningów na jednej linii trasy narciarskiej uprzednio zarezerwowanej w wyniku dokonania odrębnych rezerwacji przez Trenerów po wcześniejszej konsultacji z zainteresowanymi.</w:t>
      </w:r>
    </w:p>
    <w:p w14:paraId="561BC9F4" w14:textId="77777777" w:rsidR="00223812" w:rsidRPr="00223812" w:rsidRDefault="00223812" w:rsidP="00233AAD">
      <w:pPr>
        <w:pStyle w:val="Bezodstpw"/>
        <w:keepLines/>
        <w:numPr>
          <w:ilvl w:val="0"/>
          <w:numId w:val="25"/>
        </w:numPr>
        <w:suppressAutoHyphens/>
        <w:jc w:val="both"/>
        <w:rPr>
          <w:rFonts w:ascii="Calibri" w:hAnsi="Calibri" w:cs="Calibri"/>
          <w:bCs/>
          <w:sz w:val="22"/>
          <w:szCs w:val="22"/>
        </w:rPr>
      </w:pPr>
      <w:r w:rsidRPr="00223812">
        <w:rPr>
          <w:rFonts w:ascii="Calibri" w:hAnsi="Calibri" w:cs="Calibri"/>
          <w:bCs/>
          <w:sz w:val="22"/>
          <w:szCs w:val="22"/>
        </w:rPr>
        <w:t>Odpowiedzialność za Zawodników podczas obywania treningu sportowego ponosi Trener.</w:t>
      </w:r>
    </w:p>
    <w:p w14:paraId="031F7C4C" w14:textId="12ACDB23" w:rsidR="00223812" w:rsidRPr="00223812" w:rsidRDefault="00223812" w:rsidP="00233AAD">
      <w:pPr>
        <w:pStyle w:val="Bezodstpw"/>
        <w:keepLines/>
        <w:numPr>
          <w:ilvl w:val="0"/>
          <w:numId w:val="25"/>
        </w:numPr>
        <w:suppressAutoHyphens/>
        <w:jc w:val="both"/>
        <w:rPr>
          <w:rFonts w:ascii="Calibri" w:hAnsi="Calibri" w:cs="Calibri"/>
          <w:bCs/>
          <w:sz w:val="22"/>
          <w:szCs w:val="22"/>
        </w:rPr>
      </w:pPr>
      <w:r w:rsidRPr="00223812">
        <w:rPr>
          <w:rFonts w:ascii="Calibri" w:hAnsi="Calibri" w:cs="Calibri"/>
          <w:bCs/>
          <w:sz w:val="22"/>
          <w:szCs w:val="22"/>
        </w:rPr>
        <w:t>Treningi sportowe odbywane przez Zawodników na zarezerwowanej linii trasy narciarskiej odbywają się w godzinach ustalonych z Koordynatorem Ośrodka.</w:t>
      </w:r>
    </w:p>
    <w:p w14:paraId="69F01D3D" w14:textId="77777777" w:rsidR="00223812" w:rsidRPr="00223812" w:rsidRDefault="00223812" w:rsidP="00233AAD">
      <w:pPr>
        <w:pStyle w:val="Bezodstpw"/>
        <w:keepLines/>
        <w:suppressAutoHyphens/>
        <w:ind w:left="720"/>
        <w:jc w:val="both"/>
        <w:rPr>
          <w:rFonts w:ascii="Calibri" w:hAnsi="Calibri" w:cs="Calibri"/>
          <w:bCs/>
          <w:sz w:val="22"/>
          <w:szCs w:val="22"/>
        </w:rPr>
      </w:pPr>
    </w:p>
    <w:p w14:paraId="3B9E9EC1" w14:textId="77777777" w:rsidR="00223812" w:rsidRPr="00223812"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 2</w:t>
      </w:r>
    </w:p>
    <w:p w14:paraId="4F3D2AAE" w14:textId="77777777" w:rsidR="00223812" w:rsidRPr="00223812"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BEZPIECZEŃSTWO ZAWODNIKÓW I ORGANIZOWANIE TRASY NARCIARSKIEJ</w:t>
      </w:r>
    </w:p>
    <w:p w14:paraId="789B2382" w14:textId="77777777" w:rsidR="00223812" w:rsidRPr="00223812" w:rsidRDefault="00223812" w:rsidP="00233AAD">
      <w:pPr>
        <w:pStyle w:val="Bezodstpw"/>
        <w:keepLines/>
        <w:suppressAutoHyphens/>
        <w:jc w:val="center"/>
        <w:rPr>
          <w:rFonts w:ascii="Calibri" w:hAnsi="Calibri" w:cs="Calibri"/>
          <w:bCs/>
          <w:sz w:val="22"/>
          <w:szCs w:val="22"/>
        </w:rPr>
      </w:pPr>
    </w:p>
    <w:p w14:paraId="72AE2B4F" w14:textId="77777777" w:rsidR="00223812" w:rsidRPr="00223812" w:rsidRDefault="00223812" w:rsidP="00233AAD">
      <w:pPr>
        <w:pStyle w:val="Bezodstpw"/>
        <w:keepLines/>
        <w:numPr>
          <w:ilvl w:val="0"/>
          <w:numId w:val="26"/>
        </w:numPr>
        <w:suppressAutoHyphens/>
        <w:ind w:left="709" w:hanging="283"/>
        <w:jc w:val="both"/>
        <w:rPr>
          <w:rFonts w:ascii="Calibri" w:hAnsi="Calibri" w:cs="Calibri"/>
          <w:bCs/>
          <w:sz w:val="22"/>
          <w:szCs w:val="22"/>
        </w:rPr>
      </w:pPr>
      <w:r w:rsidRPr="00223812">
        <w:rPr>
          <w:rFonts w:ascii="Calibri" w:hAnsi="Calibri" w:cs="Calibri"/>
          <w:bCs/>
          <w:sz w:val="22"/>
          <w:szCs w:val="22"/>
        </w:rPr>
        <w:t xml:space="preserve">Zarówno Trener, jak i Zawodnicy zobowiązani są do zapoznania się i przestrzegania regulaminu porządkowego Ośrodka, który opublikowany jest na stronie </w:t>
      </w:r>
      <w:hyperlink r:id="rId8" w:history="1">
        <w:r w:rsidRPr="00223812">
          <w:rPr>
            <w:rStyle w:val="Hipercze"/>
            <w:rFonts w:ascii="Calibri" w:hAnsi="Calibri" w:cs="Calibri"/>
            <w:bCs/>
            <w:color w:val="auto"/>
            <w:sz w:val="22"/>
            <w:szCs w:val="22"/>
          </w:rPr>
          <w:t>www.pkl.pl</w:t>
        </w:r>
      </w:hyperlink>
      <w:r w:rsidRPr="00223812">
        <w:rPr>
          <w:rFonts w:ascii="Calibri" w:hAnsi="Calibri" w:cs="Calibri"/>
          <w:bCs/>
          <w:sz w:val="22"/>
          <w:szCs w:val="22"/>
        </w:rPr>
        <w:t xml:space="preserve"> i znajduje się bezpośrednio w Ośrodku.</w:t>
      </w:r>
    </w:p>
    <w:p w14:paraId="1EC063EC" w14:textId="77777777" w:rsidR="00223812" w:rsidRPr="00223812" w:rsidRDefault="00223812" w:rsidP="00233AAD">
      <w:pPr>
        <w:pStyle w:val="Bezodstpw"/>
        <w:keepLines/>
        <w:numPr>
          <w:ilvl w:val="0"/>
          <w:numId w:val="26"/>
        </w:numPr>
        <w:suppressAutoHyphens/>
        <w:ind w:left="709" w:hanging="283"/>
        <w:jc w:val="both"/>
        <w:rPr>
          <w:rFonts w:ascii="Calibri" w:hAnsi="Calibri" w:cs="Calibri"/>
          <w:bCs/>
          <w:sz w:val="22"/>
          <w:szCs w:val="22"/>
        </w:rPr>
      </w:pPr>
      <w:r w:rsidRPr="00223812">
        <w:rPr>
          <w:rFonts w:ascii="Calibri" w:hAnsi="Calibri" w:cs="Calibri"/>
          <w:bCs/>
          <w:sz w:val="22"/>
          <w:szCs w:val="22"/>
        </w:rPr>
        <w:t>Niezastosowanie się do Regulaminu przez danego Zawodnika lub ich grupę skutkuje zakazem treningu naruszających go osób do końca danego sezonu zimowego.</w:t>
      </w:r>
    </w:p>
    <w:p w14:paraId="55C60FB4" w14:textId="0C5F8E15" w:rsidR="00223812" w:rsidRPr="00223812" w:rsidRDefault="00223812" w:rsidP="00233AAD">
      <w:pPr>
        <w:pStyle w:val="Bezodstpw"/>
        <w:keepLines/>
        <w:numPr>
          <w:ilvl w:val="0"/>
          <w:numId w:val="26"/>
        </w:numPr>
        <w:suppressAutoHyphens/>
        <w:ind w:left="709" w:hanging="283"/>
        <w:jc w:val="both"/>
        <w:rPr>
          <w:rFonts w:ascii="Calibri" w:hAnsi="Calibri" w:cs="Calibri"/>
          <w:bCs/>
          <w:sz w:val="22"/>
          <w:szCs w:val="22"/>
        </w:rPr>
      </w:pPr>
      <w:r w:rsidRPr="00223812">
        <w:rPr>
          <w:rFonts w:ascii="Calibri" w:hAnsi="Calibri" w:cs="Calibri"/>
          <w:bCs/>
          <w:sz w:val="22"/>
          <w:szCs w:val="22"/>
        </w:rPr>
        <w:t>Koordynator Ośrodka zobligowany jest do odgrodzenia trasy treningowej przed rozpoczęciem stawiania tyczek, w taki sposób by była ona wyraźnie odgrodzona od ruchu rekreacyjnego na pozostałym odcinku trasy, przy czym w przypadku, gdy cała trasa udostępniona jest pod trening, należy ją zagrodzić oraz na początku trasy umieścić informację o czasowym zamknięciu. Po zakończeniu danego treningu, Koordynator ma obowiązek usunąć wygrodzenie oraz informacje o zamknięciu trasy.</w:t>
      </w:r>
    </w:p>
    <w:p w14:paraId="2A55445C" w14:textId="77777777" w:rsidR="00223812" w:rsidRPr="00223812" w:rsidRDefault="00223812" w:rsidP="00233AAD">
      <w:pPr>
        <w:keepLines/>
        <w:numPr>
          <w:ilvl w:val="0"/>
          <w:numId w:val="26"/>
        </w:numPr>
        <w:suppressAutoHyphens/>
        <w:ind w:left="709" w:hanging="283"/>
        <w:jc w:val="both"/>
        <w:rPr>
          <w:rFonts w:ascii="Calibri" w:hAnsi="Calibri" w:cs="Calibri"/>
          <w:bCs/>
          <w:sz w:val="22"/>
          <w:szCs w:val="22"/>
        </w:rPr>
      </w:pPr>
      <w:r w:rsidRPr="00223812">
        <w:rPr>
          <w:rFonts w:ascii="Calibri" w:hAnsi="Calibri" w:cs="Calibri"/>
          <w:bCs/>
          <w:sz w:val="22"/>
          <w:szCs w:val="22"/>
        </w:rPr>
        <w:t>Grupa PKL SA zabrania stawiania tyczek, w tym miotełek, kolanówek, krążków itp., na terenie Ośrodka bez dokonania wcześniejszej rezerwacji na zasadach określonych w § 3 ust. 1 niniejszego Regulaminu.</w:t>
      </w:r>
    </w:p>
    <w:p w14:paraId="242C3A57" w14:textId="7F104E89" w:rsidR="00223812" w:rsidRPr="00223812" w:rsidRDefault="00223812" w:rsidP="00233AAD">
      <w:pPr>
        <w:pStyle w:val="Bezodstpw"/>
        <w:keepLines/>
        <w:numPr>
          <w:ilvl w:val="0"/>
          <w:numId w:val="26"/>
        </w:numPr>
        <w:suppressAutoHyphens/>
        <w:ind w:left="709" w:hanging="283"/>
        <w:jc w:val="both"/>
        <w:rPr>
          <w:rFonts w:ascii="Calibri" w:hAnsi="Calibri" w:cs="Calibri"/>
          <w:bCs/>
          <w:sz w:val="22"/>
          <w:szCs w:val="22"/>
        </w:rPr>
      </w:pPr>
      <w:r w:rsidRPr="00223812">
        <w:rPr>
          <w:rFonts w:ascii="Calibri" w:hAnsi="Calibri" w:cs="Calibri"/>
          <w:bCs/>
          <w:sz w:val="22"/>
          <w:szCs w:val="22"/>
        </w:rPr>
        <w:t xml:space="preserve">Trener zobowiązany jest do sprawdzenia jakości trasy przed rozpoczęciem treningu. W przypadku zastrzeżeń, zobowiązany jest do zgłoszenia ich </w:t>
      </w:r>
      <w:r w:rsidR="007E0039">
        <w:rPr>
          <w:rFonts w:ascii="Calibri" w:hAnsi="Calibri" w:cs="Calibri"/>
          <w:bCs/>
          <w:sz w:val="22"/>
          <w:szCs w:val="22"/>
        </w:rPr>
        <w:t>K</w:t>
      </w:r>
      <w:r w:rsidRPr="00223812">
        <w:rPr>
          <w:rFonts w:ascii="Calibri" w:hAnsi="Calibri" w:cs="Calibri"/>
          <w:bCs/>
          <w:sz w:val="22"/>
          <w:szCs w:val="22"/>
        </w:rPr>
        <w:t xml:space="preserve">oordynatorowi. Koordynator podejmuje decyzję o możliwości uwzględnienia zastrzeżeń Trenera, wyznaczeniu innej linii, lub o odwołaniu treningu. W takim przypadku podmiotowi dokonującemu rezerwacji przysługuje zwrot opłaty za zakupione </w:t>
      </w:r>
      <w:proofErr w:type="spellStart"/>
      <w:r w:rsidRPr="00223812">
        <w:rPr>
          <w:rFonts w:ascii="Calibri" w:hAnsi="Calibri" w:cs="Calibri"/>
          <w:bCs/>
          <w:sz w:val="22"/>
          <w:szCs w:val="22"/>
        </w:rPr>
        <w:t>skipassy</w:t>
      </w:r>
      <w:proofErr w:type="spellEnd"/>
      <w:r w:rsidRPr="00223812">
        <w:rPr>
          <w:rFonts w:ascii="Calibri" w:hAnsi="Calibri" w:cs="Calibri"/>
          <w:bCs/>
          <w:sz w:val="22"/>
          <w:szCs w:val="22"/>
        </w:rPr>
        <w:t xml:space="preserve"> zgodnie z zapisem </w:t>
      </w:r>
      <w:r w:rsidRPr="00223812">
        <w:rPr>
          <w:rFonts w:ascii="Calibri" w:hAnsi="Calibri" w:cs="Calibri"/>
          <w:bCs/>
          <w:sz w:val="22"/>
          <w:szCs w:val="22"/>
          <w:lang w:eastAsia="pl-PL"/>
        </w:rPr>
        <w:t>§ 5 punkt 4.</w:t>
      </w:r>
    </w:p>
    <w:p w14:paraId="4FC6E8EE" w14:textId="5F2EFA0D" w:rsidR="00223812" w:rsidRPr="00223812" w:rsidRDefault="00223812" w:rsidP="00233AAD">
      <w:pPr>
        <w:pStyle w:val="Bezodstpw"/>
        <w:keepLines/>
        <w:numPr>
          <w:ilvl w:val="0"/>
          <w:numId w:val="26"/>
        </w:numPr>
        <w:suppressAutoHyphens/>
        <w:ind w:left="709" w:hanging="283"/>
        <w:jc w:val="both"/>
        <w:rPr>
          <w:rFonts w:ascii="Calibri" w:hAnsi="Calibri" w:cs="Calibri"/>
          <w:bCs/>
          <w:sz w:val="22"/>
          <w:szCs w:val="22"/>
        </w:rPr>
      </w:pPr>
      <w:r w:rsidRPr="00223812">
        <w:rPr>
          <w:rFonts w:ascii="Calibri" w:hAnsi="Calibri" w:cs="Calibri"/>
          <w:bCs/>
          <w:sz w:val="22"/>
          <w:szCs w:val="22"/>
        </w:rPr>
        <w:t>Trener zobowiązany jest do pozostawienia po sobie trasy narciarskiej w takim stanie, aby zagwarantować bezpieczeństwo pozostałym osobom uprawiającym narciarstwo lub snowboarding na danej trasie narciarskiej, w szczególności poprzez wyrównanie powstałych na niej podczas treningów dziur łopatami oraz ześlizgiem.</w:t>
      </w:r>
    </w:p>
    <w:p w14:paraId="1CE2DDB0" w14:textId="159A4552" w:rsidR="00223812" w:rsidRPr="00223812" w:rsidRDefault="00223812" w:rsidP="00233AAD">
      <w:pPr>
        <w:pStyle w:val="Bezodstpw"/>
        <w:keepLines/>
        <w:numPr>
          <w:ilvl w:val="0"/>
          <w:numId w:val="26"/>
        </w:numPr>
        <w:suppressAutoHyphens/>
        <w:ind w:left="709" w:hanging="283"/>
        <w:jc w:val="both"/>
        <w:rPr>
          <w:rFonts w:ascii="Calibri" w:hAnsi="Calibri" w:cs="Calibri"/>
          <w:bCs/>
          <w:sz w:val="22"/>
          <w:szCs w:val="22"/>
        </w:rPr>
      </w:pPr>
      <w:r w:rsidRPr="00223812">
        <w:rPr>
          <w:rFonts w:ascii="Calibri" w:hAnsi="Calibri" w:cs="Calibri"/>
          <w:bCs/>
          <w:sz w:val="22"/>
          <w:szCs w:val="22"/>
        </w:rPr>
        <w:t>Każdy Zawodnik i Trener</w:t>
      </w:r>
      <w:r w:rsidR="005706C5">
        <w:rPr>
          <w:rFonts w:ascii="Calibri" w:hAnsi="Calibri" w:cs="Calibri"/>
          <w:bCs/>
          <w:sz w:val="22"/>
          <w:szCs w:val="22"/>
        </w:rPr>
        <w:t>,</w:t>
      </w:r>
      <w:r w:rsidRPr="00223812">
        <w:rPr>
          <w:rFonts w:ascii="Calibri" w:hAnsi="Calibri" w:cs="Calibri"/>
          <w:bCs/>
          <w:sz w:val="22"/>
          <w:szCs w:val="22"/>
        </w:rPr>
        <w:t xml:space="preserve"> celem zagwarantowania bezpieczeństwa wszystkich osób znajdujących się na obszarze Ośrodka Grupy PKL</w:t>
      </w:r>
      <w:r w:rsidR="005706C5">
        <w:rPr>
          <w:rFonts w:ascii="Calibri" w:hAnsi="Calibri" w:cs="Calibri"/>
          <w:bCs/>
          <w:sz w:val="22"/>
          <w:szCs w:val="22"/>
        </w:rPr>
        <w:t>,</w:t>
      </w:r>
      <w:r w:rsidRPr="00223812">
        <w:rPr>
          <w:rFonts w:ascii="Calibri" w:hAnsi="Calibri" w:cs="Calibri"/>
          <w:bCs/>
          <w:sz w:val="22"/>
          <w:szCs w:val="22"/>
        </w:rPr>
        <w:t xml:space="preserve"> zobowiązany jest w szczególności do:</w:t>
      </w:r>
    </w:p>
    <w:p w14:paraId="465F59A4" w14:textId="77777777" w:rsidR="00223812" w:rsidRPr="00223812" w:rsidRDefault="00223812" w:rsidP="00233AAD">
      <w:pPr>
        <w:pStyle w:val="Bezodstpw"/>
        <w:keepLines/>
        <w:numPr>
          <w:ilvl w:val="1"/>
          <w:numId w:val="36"/>
        </w:numPr>
        <w:suppressAutoHyphens/>
        <w:jc w:val="both"/>
        <w:rPr>
          <w:rFonts w:ascii="Calibri" w:hAnsi="Calibri" w:cs="Calibri"/>
          <w:bCs/>
          <w:sz w:val="22"/>
          <w:szCs w:val="22"/>
        </w:rPr>
      </w:pPr>
      <w:r w:rsidRPr="00223812">
        <w:rPr>
          <w:rFonts w:ascii="Calibri" w:hAnsi="Calibri" w:cs="Calibri"/>
          <w:bCs/>
          <w:sz w:val="22"/>
          <w:szCs w:val="22"/>
        </w:rPr>
        <w:t>stosowania się do znaków nakazu i zakazu umieszczanych przez Grupę PKL SA;</w:t>
      </w:r>
    </w:p>
    <w:p w14:paraId="52FEC4F7" w14:textId="76A95A46" w:rsidR="00223812" w:rsidRPr="00223812" w:rsidRDefault="00223812" w:rsidP="00233AAD">
      <w:pPr>
        <w:pStyle w:val="Bezodstpw"/>
        <w:keepLines/>
        <w:numPr>
          <w:ilvl w:val="1"/>
          <w:numId w:val="36"/>
        </w:numPr>
        <w:suppressAutoHyphens/>
        <w:jc w:val="both"/>
        <w:rPr>
          <w:rFonts w:ascii="Calibri" w:hAnsi="Calibri" w:cs="Calibri"/>
          <w:bCs/>
          <w:sz w:val="22"/>
          <w:szCs w:val="22"/>
        </w:rPr>
      </w:pPr>
      <w:r w:rsidRPr="00223812">
        <w:rPr>
          <w:rFonts w:ascii="Calibri" w:hAnsi="Calibri" w:cs="Calibri"/>
          <w:bCs/>
          <w:sz w:val="22"/>
          <w:szCs w:val="22"/>
        </w:rPr>
        <w:t>zapoznania się oraz dostosowania swoich planów aktywności do umiejętności, aktualnych warunków atmosferycznych, prognozy pogody, komunikatu lawinowego dla danego obszaru i zastosowania się do zaleceń i ograniczeń wynikających z ogłoszonego stopnia zagrożenia lawinowego oraz z panujących i przewidywanych warunków atmosferycznych;</w:t>
      </w:r>
    </w:p>
    <w:p w14:paraId="12D71026" w14:textId="77777777" w:rsidR="00223812" w:rsidRPr="00223812" w:rsidRDefault="00223812" w:rsidP="00233AAD">
      <w:pPr>
        <w:pStyle w:val="Bezodstpw"/>
        <w:keepLines/>
        <w:numPr>
          <w:ilvl w:val="1"/>
          <w:numId w:val="36"/>
        </w:numPr>
        <w:suppressAutoHyphens/>
        <w:jc w:val="both"/>
        <w:rPr>
          <w:rFonts w:ascii="Calibri" w:hAnsi="Calibri" w:cs="Calibri"/>
          <w:bCs/>
          <w:sz w:val="22"/>
          <w:szCs w:val="22"/>
        </w:rPr>
      </w:pPr>
      <w:r w:rsidRPr="00223812">
        <w:rPr>
          <w:rFonts w:ascii="Calibri" w:hAnsi="Calibri" w:cs="Calibri"/>
          <w:bCs/>
          <w:sz w:val="22"/>
          <w:szCs w:val="22"/>
        </w:rPr>
        <w:t>użytkowania sprzętu odpowiedniego do rodzaju podejmowanej aktywności, sprawnego technicznie i zgodnie z jego przeznaczeniem i zasadami użycia;</w:t>
      </w:r>
    </w:p>
    <w:p w14:paraId="5F93422B" w14:textId="59F92524" w:rsidR="00223812" w:rsidRPr="00223812" w:rsidRDefault="00223812" w:rsidP="00233AAD">
      <w:pPr>
        <w:pStyle w:val="Bezodstpw"/>
        <w:keepLines/>
        <w:numPr>
          <w:ilvl w:val="1"/>
          <w:numId w:val="36"/>
        </w:numPr>
        <w:suppressAutoHyphens/>
        <w:jc w:val="both"/>
        <w:rPr>
          <w:rFonts w:ascii="Calibri" w:hAnsi="Calibri" w:cs="Calibri"/>
          <w:bCs/>
          <w:sz w:val="22"/>
          <w:szCs w:val="22"/>
        </w:rPr>
      </w:pPr>
      <w:r w:rsidRPr="00223812">
        <w:rPr>
          <w:rFonts w:ascii="Calibri" w:hAnsi="Calibri" w:cs="Calibri"/>
          <w:bCs/>
          <w:sz w:val="22"/>
          <w:szCs w:val="22"/>
        </w:rPr>
        <w:lastRenderedPageBreak/>
        <w:t>stosowania się do zaleceń wydawanych w formie ustnej przez podmioty uprawnione do wykonywania ratownictwa górskiego z chwilą stwierdzenia zagrożeń nadzwyczajnych, które mają istotny wpływ na bezpieczeństwo osób w górach lub na obszarze Ośrodka;</w:t>
      </w:r>
    </w:p>
    <w:p w14:paraId="2F5E4696" w14:textId="77777777" w:rsidR="00223812" w:rsidRPr="00223812" w:rsidRDefault="00223812" w:rsidP="00233AAD">
      <w:pPr>
        <w:pStyle w:val="Bezodstpw"/>
        <w:keepLines/>
        <w:numPr>
          <w:ilvl w:val="1"/>
          <w:numId w:val="36"/>
        </w:numPr>
        <w:suppressAutoHyphens/>
        <w:jc w:val="both"/>
        <w:rPr>
          <w:rFonts w:ascii="Calibri" w:hAnsi="Calibri" w:cs="Calibri"/>
          <w:bCs/>
          <w:sz w:val="22"/>
          <w:szCs w:val="22"/>
        </w:rPr>
      </w:pPr>
      <w:r w:rsidRPr="00223812">
        <w:rPr>
          <w:rFonts w:ascii="Calibri" w:hAnsi="Calibri" w:cs="Calibri"/>
          <w:bCs/>
          <w:sz w:val="22"/>
          <w:szCs w:val="22"/>
        </w:rPr>
        <w:t>bezzwłocznego informowania podmiotów uprawnionych do wykonywania ratownictwa górskiego na obszarze Ośrodka o zaistniałym wypadku lub zaginięciu osoby oraz o innych zdarzeniach nadzwyczajnych mogących mieć wpływ na bezpieczeństwo osób;</w:t>
      </w:r>
    </w:p>
    <w:p w14:paraId="4EC6AF99" w14:textId="77777777" w:rsidR="00223812" w:rsidRPr="00223812" w:rsidRDefault="00223812" w:rsidP="00233AAD">
      <w:pPr>
        <w:pStyle w:val="Bezodstpw"/>
        <w:keepLines/>
        <w:numPr>
          <w:ilvl w:val="1"/>
          <w:numId w:val="36"/>
        </w:numPr>
        <w:suppressAutoHyphens/>
        <w:jc w:val="both"/>
        <w:rPr>
          <w:rFonts w:ascii="Calibri" w:hAnsi="Calibri" w:cs="Calibri"/>
          <w:bCs/>
          <w:sz w:val="22"/>
          <w:szCs w:val="22"/>
        </w:rPr>
      </w:pPr>
      <w:r w:rsidRPr="00223812">
        <w:rPr>
          <w:rFonts w:ascii="Calibri" w:hAnsi="Calibri" w:cs="Calibri"/>
          <w:bCs/>
          <w:sz w:val="22"/>
          <w:szCs w:val="22"/>
        </w:rPr>
        <w:t>używania w czasie treningu sportowego na trasie narciarskiej lub jej linii kasku ochronnego przez każdego Zawodnika.</w:t>
      </w:r>
    </w:p>
    <w:p w14:paraId="374B68E2" w14:textId="77777777" w:rsidR="00223812" w:rsidRPr="00223812" w:rsidRDefault="00223812" w:rsidP="00233AAD">
      <w:pPr>
        <w:pStyle w:val="Bezodstpw"/>
        <w:keepLines/>
        <w:numPr>
          <w:ilvl w:val="0"/>
          <w:numId w:val="27"/>
        </w:numPr>
        <w:suppressAutoHyphens/>
        <w:ind w:left="709" w:hanging="283"/>
        <w:jc w:val="both"/>
        <w:rPr>
          <w:rFonts w:ascii="Calibri" w:hAnsi="Calibri" w:cs="Calibri"/>
          <w:bCs/>
          <w:sz w:val="22"/>
          <w:szCs w:val="22"/>
        </w:rPr>
      </w:pPr>
      <w:r w:rsidRPr="00223812">
        <w:rPr>
          <w:rFonts w:ascii="Calibri" w:hAnsi="Calibri" w:cs="Calibri"/>
          <w:bCs/>
          <w:sz w:val="22"/>
          <w:szCs w:val="22"/>
        </w:rPr>
        <w:t>Grupa PKL SA zabrania Zawodnikom oraz Trenerowi odbywania treningu narciarskiego na trasie Ośrodka w stanie nietrzeźwości lub pod wpływem środka odurzającego.</w:t>
      </w:r>
    </w:p>
    <w:p w14:paraId="630379F2" w14:textId="1F98CFD2" w:rsidR="00223812" w:rsidRPr="00223812" w:rsidRDefault="005A1C39" w:rsidP="00233AAD">
      <w:pPr>
        <w:pStyle w:val="Bezodstpw"/>
        <w:keepLines/>
        <w:numPr>
          <w:ilvl w:val="0"/>
          <w:numId w:val="27"/>
        </w:numPr>
        <w:suppressAutoHyphens/>
        <w:ind w:left="709" w:hanging="283"/>
        <w:jc w:val="both"/>
        <w:rPr>
          <w:rFonts w:ascii="Calibri" w:hAnsi="Calibri" w:cs="Calibri"/>
          <w:bCs/>
          <w:sz w:val="22"/>
          <w:szCs w:val="22"/>
        </w:rPr>
      </w:pPr>
      <w:r>
        <w:rPr>
          <w:rFonts w:ascii="Calibri" w:hAnsi="Calibri" w:cs="Calibri"/>
          <w:bCs/>
          <w:sz w:val="22"/>
          <w:szCs w:val="22"/>
        </w:rPr>
        <w:t xml:space="preserve">Koordynator lub inny pracownik </w:t>
      </w:r>
      <w:r w:rsidR="00223812" w:rsidRPr="00223812">
        <w:rPr>
          <w:rFonts w:ascii="Calibri" w:hAnsi="Calibri" w:cs="Calibri"/>
          <w:bCs/>
          <w:sz w:val="22"/>
          <w:szCs w:val="22"/>
        </w:rPr>
        <w:t>Grup</w:t>
      </w:r>
      <w:r>
        <w:rPr>
          <w:rFonts w:ascii="Calibri" w:hAnsi="Calibri" w:cs="Calibri"/>
          <w:bCs/>
          <w:sz w:val="22"/>
          <w:szCs w:val="22"/>
        </w:rPr>
        <w:t>y</w:t>
      </w:r>
      <w:r w:rsidR="00223812" w:rsidRPr="00223812">
        <w:rPr>
          <w:rFonts w:ascii="Calibri" w:hAnsi="Calibri" w:cs="Calibri"/>
          <w:bCs/>
          <w:sz w:val="22"/>
          <w:szCs w:val="22"/>
        </w:rPr>
        <w:t xml:space="preserve"> PKL SA może odmówić wstępu albo nakazać opuszczenie Ośrodka przez Zawodnika lub Trenera, którego zachowanie wyraźnie wskazuje, że znajduje się ona w stanie nietrzeźwości lub pod wpływem środka odurzającego.</w:t>
      </w:r>
    </w:p>
    <w:p w14:paraId="176A1C92" w14:textId="77777777" w:rsidR="00223812" w:rsidRPr="00223812" w:rsidRDefault="00223812" w:rsidP="00233AAD">
      <w:pPr>
        <w:pStyle w:val="Bezodstpw"/>
        <w:keepLines/>
        <w:suppressAutoHyphens/>
        <w:ind w:hanging="283"/>
        <w:jc w:val="both"/>
        <w:rPr>
          <w:rFonts w:ascii="Calibri" w:hAnsi="Calibri" w:cs="Calibri"/>
          <w:bCs/>
          <w:sz w:val="22"/>
          <w:szCs w:val="22"/>
        </w:rPr>
      </w:pPr>
    </w:p>
    <w:p w14:paraId="5CD6D6D8" w14:textId="77777777" w:rsidR="00223812" w:rsidRPr="00223812" w:rsidRDefault="00223812" w:rsidP="00233AAD">
      <w:pPr>
        <w:pStyle w:val="Bezodstpw"/>
        <w:keepLines/>
        <w:suppressAutoHyphens/>
        <w:ind w:left="360"/>
        <w:jc w:val="center"/>
        <w:rPr>
          <w:rFonts w:ascii="Calibri" w:hAnsi="Calibri" w:cs="Calibri"/>
          <w:bCs/>
          <w:sz w:val="22"/>
          <w:szCs w:val="22"/>
        </w:rPr>
      </w:pPr>
      <w:r w:rsidRPr="00223812">
        <w:rPr>
          <w:rFonts w:ascii="Calibri" w:hAnsi="Calibri" w:cs="Calibri"/>
          <w:bCs/>
          <w:sz w:val="22"/>
          <w:szCs w:val="22"/>
        </w:rPr>
        <w:t>§ 3</w:t>
      </w:r>
    </w:p>
    <w:p w14:paraId="38FCF316" w14:textId="77777777" w:rsidR="00223812" w:rsidRPr="00223812" w:rsidRDefault="00223812" w:rsidP="00233AAD">
      <w:pPr>
        <w:pStyle w:val="Bezodstpw"/>
        <w:keepLines/>
        <w:suppressAutoHyphens/>
        <w:ind w:left="360"/>
        <w:jc w:val="center"/>
        <w:rPr>
          <w:rFonts w:ascii="Calibri" w:hAnsi="Calibri" w:cs="Calibri"/>
          <w:bCs/>
          <w:sz w:val="22"/>
          <w:szCs w:val="22"/>
        </w:rPr>
      </w:pPr>
      <w:r w:rsidRPr="00223812">
        <w:rPr>
          <w:rFonts w:ascii="Calibri" w:hAnsi="Calibri" w:cs="Calibri"/>
          <w:bCs/>
          <w:sz w:val="22"/>
          <w:szCs w:val="22"/>
        </w:rPr>
        <w:t>SPOSÓB REZERWACJI TRASY</w:t>
      </w:r>
    </w:p>
    <w:p w14:paraId="5B066BEE" w14:textId="77777777" w:rsidR="00223812" w:rsidRPr="00223812" w:rsidRDefault="00223812" w:rsidP="00233AAD">
      <w:pPr>
        <w:pStyle w:val="Bezodstpw"/>
        <w:keepLines/>
        <w:suppressAutoHyphens/>
        <w:ind w:left="720"/>
        <w:jc w:val="both"/>
        <w:rPr>
          <w:rFonts w:ascii="Calibri" w:hAnsi="Calibri" w:cs="Calibri"/>
          <w:bCs/>
          <w:sz w:val="22"/>
          <w:szCs w:val="22"/>
        </w:rPr>
      </w:pPr>
    </w:p>
    <w:p w14:paraId="20677A9B" w14:textId="76D8AA84" w:rsidR="00223812" w:rsidRPr="00223812" w:rsidRDefault="00223812" w:rsidP="00233AAD">
      <w:pPr>
        <w:pStyle w:val="Bezodstpw"/>
        <w:keepLines/>
        <w:numPr>
          <w:ilvl w:val="0"/>
          <w:numId w:val="28"/>
        </w:numPr>
        <w:suppressAutoHyphens/>
        <w:jc w:val="both"/>
        <w:rPr>
          <w:rFonts w:ascii="Calibri" w:hAnsi="Calibri" w:cs="Calibri"/>
          <w:bCs/>
          <w:sz w:val="22"/>
          <w:szCs w:val="22"/>
        </w:rPr>
      </w:pPr>
      <w:r w:rsidRPr="00223812">
        <w:rPr>
          <w:rFonts w:ascii="Calibri" w:hAnsi="Calibri" w:cs="Calibri"/>
          <w:bCs/>
          <w:sz w:val="22"/>
          <w:szCs w:val="22"/>
        </w:rPr>
        <w:t xml:space="preserve">Rezerwacje </w:t>
      </w:r>
      <w:r w:rsidR="005A1C39">
        <w:rPr>
          <w:rFonts w:ascii="Calibri" w:hAnsi="Calibri" w:cs="Calibri"/>
          <w:bCs/>
          <w:sz w:val="22"/>
          <w:szCs w:val="22"/>
        </w:rPr>
        <w:t>należy</w:t>
      </w:r>
      <w:r w:rsidRPr="00223812">
        <w:rPr>
          <w:rFonts w:ascii="Calibri" w:hAnsi="Calibri" w:cs="Calibri"/>
          <w:bCs/>
          <w:sz w:val="22"/>
          <w:szCs w:val="22"/>
        </w:rPr>
        <w:t xml:space="preserve"> dokon</w:t>
      </w:r>
      <w:r w:rsidR="005A1C39">
        <w:rPr>
          <w:rFonts w:ascii="Calibri" w:hAnsi="Calibri" w:cs="Calibri"/>
          <w:bCs/>
          <w:sz w:val="22"/>
          <w:szCs w:val="22"/>
        </w:rPr>
        <w:t xml:space="preserve">ywać poprzez wypełnienie formularza dostępnego na stronie </w:t>
      </w:r>
      <w:hyperlink r:id="rId9" w:history="1">
        <w:r w:rsidRPr="00223812">
          <w:rPr>
            <w:rStyle w:val="Hipercze"/>
            <w:rFonts w:ascii="Calibri" w:hAnsi="Calibri" w:cs="Calibri"/>
            <w:bCs/>
            <w:color w:val="auto"/>
            <w:sz w:val="22"/>
            <w:szCs w:val="22"/>
          </w:rPr>
          <w:t>www.pkl.pl</w:t>
        </w:r>
      </w:hyperlink>
      <w:r w:rsidRPr="00223812">
        <w:rPr>
          <w:rFonts w:ascii="Calibri" w:hAnsi="Calibri" w:cs="Calibri"/>
          <w:bCs/>
          <w:sz w:val="22"/>
          <w:szCs w:val="22"/>
        </w:rPr>
        <w:t xml:space="preserve"> każdego z Ośrodków</w:t>
      </w:r>
      <w:r w:rsidR="005A1C39">
        <w:rPr>
          <w:rFonts w:ascii="Calibri" w:hAnsi="Calibri" w:cs="Calibri"/>
          <w:bCs/>
          <w:sz w:val="22"/>
          <w:szCs w:val="22"/>
        </w:rPr>
        <w:t>,</w:t>
      </w:r>
      <w:r w:rsidRPr="00223812">
        <w:rPr>
          <w:rFonts w:ascii="Calibri" w:hAnsi="Calibri" w:cs="Calibri"/>
          <w:bCs/>
          <w:sz w:val="22"/>
          <w:szCs w:val="22"/>
        </w:rPr>
        <w:t xml:space="preserve"> w zakładce Kalendarz treningów</w:t>
      </w:r>
      <w:r w:rsidRPr="00223812">
        <w:rPr>
          <w:rStyle w:val="Hipercze"/>
          <w:rFonts w:ascii="Calibri" w:hAnsi="Calibri" w:cs="Calibri"/>
          <w:bCs/>
          <w:color w:val="auto"/>
          <w:sz w:val="22"/>
          <w:szCs w:val="22"/>
        </w:rPr>
        <w:t>.</w:t>
      </w:r>
    </w:p>
    <w:p w14:paraId="7104C879" w14:textId="38EC3BAE" w:rsidR="005A1C39" w:rsidRDefault="00223812" w:rsidP="00013A35">
      <w:pPr>
        <w:pStyle w:val="Bezodstpw"/>
        <w:keepLines/>
        <w:numPr>
          <w:ilvl w:val="0"/>
          <w:numId w:val="28"/>
        </w:numPr>
        <w:suppressAutoHyphens/>
        <w:jc w:val="both"/>
        <w:rPr>
          <w:rFonts w:ascii="Calibri" w:hAnsi="Calibri" w:cs="Calibri"/>
          <w:bCs/>
          <w:sz w:val="22"/>
          <w:szCs w:val="22"/>
        </w:rPr>
      </w:pPr>
      <w:r w:rsidRPr="005A1C39">
        <w:rPr>
          <w:rFonts w:ascii="Calibri" w:hAnsi="Calibri" w:cs="Calibri"/>
          <w:bCs/>
          <w:sz w:val="22"/>
          <w:szCs w:val="22"/>
        </w:rPr>
        <w:t>Do skutecznej rezerwacji trasy narciarskiej na potrzeby treningu sportowego konieczne jest wy</w:t>
      </w:r>
      <w:r w:rsidR="005A1C39" w:rsidRPr="005A1C39">
        <w:rPr>
          <w:rFonts w:ascii="Calibri" w:hAnsi="Calibri" w:cs="Calibri"/>
          <w:bCs/>
          <w:sz w:val="22"/>
          <w:szCs w:val="22"/>
        </w:rPr>
        <w:t>pełnienie wszystkich pól formularza (najczęściej poprzez zaznaczenie właściwego wyboru w menu rozwijalnym</w:t>
      </w:r>
      <w:r w:rsidR="00E80273">
        <w:rPr>
          <w:rFonts w:ascii="Calibri" w:hAnsi="Calibri" w:cs="Calibri"/>
          <w:bCs/>
          <w:sz w:val="22"/>
          <w:szCs w:val="22"/>
        </w:rPr>
        <w:t>)</w:t>
      </w:r>
      <w:r w:rsidR="005A1C39" w:rsidRPr="005A1C39">
        <w:rPr>
          <w:rFonts w:ascii="Calibri" w:hAnsi="Calibri" w:cs="Calibri"/>
          <w:bCs/>
          <w:sz w:val="22"/>
          <w:szCs w:val="22"/>
        </w:rPr>
        <w:t>.</w:t>
      </w:r>
    </w:p>
    <w:p w14:paraId="59BA5B73" w14:textId="6FE453D9" w:rsidR="00E80273" w:rsidRDefault="00E80273" w:rsidP="00013A35">
      <w:pPr>
        <w:pStyle w:val="Bezodstpw"/>
        <w:keepLines/>
        <w:numPr>
          <w:ilvl w:val="0"/>
          <w:numId w:val="28"/>
        </w:numPr>
        <w:suppressAutoHyphens/>
        <w:jc w:val="both"/>
        <w:rPr>
          <w:rFonts w:ascii="Calibri" w:hAnsi="Calibri" w:cs="Calibri"/>
          <w:bCs/>
          <w:sz w:val="22"/>
          <w:szCs w:val="22"/>
        </w:rPr>
      </w:pPr>
      <w:r>
        <w:rPr>
          <w:rFonts w:ascii="Calibri" w:hAnsi="Calibri" w:cs="Calibri"/>
          <w:bCs/>
          <w:sz w:val="22"/>
          <w:szCs w:val="22"/>
        </w:rPr>
        <w:t>Rezerwacje na dzień następny przyjmowane są do godziny 1</w:t>
      </w:r>
      <w:r w:rsidR="006B2715">
        <w:rPr>
          <w:rFonts w:ascii="Calibri" w:hAnsi="Calibri" w:cs="Calibri"/>
          <w:bCs/>
          <w:sz w:val="22"/>
          <w:szCs w:val="22"/>
        </w:rPr>
        <w:t>5</w:t>
      </w:r>
      <w:r>
        <w:rPr>
          <w:rFonts w:ascii="Calibri" w:hAnsi="Calibri" w:cs="Calibri"/>
          <w:bCs/>
          <w:sz w:val="22"/>
          <w:szCs w:val="22"/>
        </w:rPr>
        <w:t>.00 dnia poprzedniego.</w:t>
      </w:r>
    </w:p>
    <w:p w14:paraId="33F2C32A" w14:textId="7251A0DA" w:rsidR="00223812" w:rsidRPr="005A1C39" w:rsidRDefault="00223812" w:rsidP="00013A35">
      <w:pPr>
        <w:pStyle w:val="Bezodstpw"/>
        <w:keepLines/>
        <w:numPr>
          <w:ilvl w:val="0"/>
          <w:numId w:val="28"/>
        </w:numPr>
        <w:suppressAutoHyphens/>
        <w:jc w:val="both"/>
        <w:rPr>
          <w:rFonts w:ascii="Calibri" w:hAnsi="Calibri" w:cs="Calibri"/>
          <w:bCs/>
          <w:sz w:val="22"/>
          <w:szCs w:val="22"/>
        </w:rPr>
      </w:pPr>
      <w:r w:rsidRPr="005A1C39">
        <w:rPr>
          <w:rFonts w:ascii="Calibri" w:hAnsi="Calibri" w:cs="Calibri"/>
          <w:bCs/>
          <w:sz w:val="22"/>
          <w:szCs w:val="22"/>
        </w:rPr>
        <w:t>Koordynator Ośrodka</w:t>
      </w:r>
      <w:r w:rsidR="005A1C39">
        <w:rPr>
          <w:rFonts w:ascii="Calibri" w:hAnsi="Calibri" w:cs="Calibri"/>
          <w:bCs/>
          <w:sz w:val="22"/>
          <w:szCs w:val="22"/>
        </w:rPr>
        <w:t>,</w:t>
      </w:r>
      <w:r w:rsidRPr="005A1C39">
        <w:rPr>
          <w:rFonts w:ascii="Calibri" w:hAnsi="Calibri" w:cs="Calibri"/>
          <w:bCs/>
          <w:sz w:val="22"/>
          <w:szCs w:val="22"/>
        </w:rPr>
        <w:t xml:space="preserve"> w oparciu o podane </w:t>
      </w:r>
      <w:r w:rsidR="005A1C39">
        <w:rPr>
          <w:rFonts w:ascii="Calibri" w:hAnsi="Calibri" w:cs="Calibri"/>
          <w:bCs/>
          <w:sz w:val="22"/>
          <w:szCs w:val="22"/>
        </w:rPr>
        <w:t xml:space="preserve">przez Trenera w formularzu </w:t>
      </w:r>
      <w:r w:rsidRPr="005A1C39">
        <w:rPr>
          <w:rFonts w:ascii="Calibri" w:hAnsi="Calibri" w:cs="Calibri"/>
          <w:bCs/>
          <w:sz w:val="22"/>
          <w:szCs w:val="22"/>
        </w:rPr>
        <w:t>informacj</w:t>
      </w:r>
      <w:r w:rsidR="005A1C39">
        <w:rPr>
          <w:rFonts w:ascii="Calibri" w:hAnsi="Calibri" w:cs="Calibri"/>
          <w:bCs/>
          <w:sz w:val="22"/>
          <w:szCs w:val="22"/>
        </w:rPr>
        <w:t>e</w:t>
      </w:r>
      <w:r w:rsidRPr="005A1C39">
        <w:rPr>
          <w:rFonts w:ascii="Calibri" w:hAnsi="Calibri" w:cs="Calibri"/>
          <w:bCs/>
          <w:sz w:val="22"/>
          <w:szCs w:val="22"/>
        </w:rPr>
        <w:t xml:space="preserve">, </w:t>
      </w:r>
      <w:r w:rsidR="005A1C39">
        <w:rPr>
          <w:rFonts w:ascii="Calibri" w:hAnsi="Calibri" w:cs="Calibri"/>
          <w:bCs/>
          <w:sz w:val="22"/>
          <w:szCs w:val="22"/>
        </w:rPr>
        <w:t xml:space="preserve">potwierdza mailowo </w:t>
      </w:r>
      <w:r w:rsidRPr="005A1C39">
        <w:rPr>
          <w:rFonts w:ascii="Calibri" w:hAnsi="Calibri" w:cs="Calibri"/>
          <w:bCs/>
          <w:sz w:val="22"/>
          <w:szCs w:val="22"/>
        </w:rPr>
        <w:t>podmiotowi dokonującemu rezerwacji informacj</w:t>
      </w:r>
      <w:r w:rsidR="005A1C39">
        <w:rPr>
          <w:rFonts w:ascii="Calibri" w:hAnsi="Calibri" w:cs="Calibri"/>
          <w:bCs/>
          <w:sz w:val="22"/>
          <w:szCs w:val="22"/>
        </w:rPr>
        <w:t>ę</w:t>
      </w:r>
      <w:r w:rsidRPr="005A1C39">
        <w:rPr>
          <w:rFonts w:ascii="Calibri" w:hAnsi="Calibri" w:cs="Calibri"/>
          <w:bCs/>
          <w:sz w:val="22"/>
          <w:szCs w:val="22"/>
        </w:rPr>
        <w:t xml:space="preserve"> o terminie i miejscu (trasie narciarskiej) uwzględniając aktualny harmonogram treningów sportowych obowiązujący w Ośrodku, jak również o cenie należnej za jego przeprowadzenie;</w:t>
      </w:r>
    </w:p>
    <w:p w14:paraId="4990B731" w14:textId="1BAAFD05" w:rsidR="00223812" w:rsidRPr="00223812" w:rsidRDefault="00223812" w:rsidP="00233AAD">
      <w:pPr>
        <w:pStyle w:val="Bezodstpw"/>
        <w:keepLines/>
        <w:numPr>
          <w:ilvl w:val="0"/>
          <w:numId w:val="28"/>
        </w:numPr>
        <w:suppressAutoHyphens/>
        <w:jc w:val="both"/>
        <w:rPr>
          <w:rFonts w:ascii="Calibri" w:hAnsi="Calibri" w:cs="Calibri"/>
          <w:bCs/>
          <w:sz w:val="22"/>
          <w:szCs w:val="22"/>
        </w:rPr>
      </w:pPr>
      <w:r w:rsidRPr="00223812">
        <w:rPr>
          <w:rFonts w:ascii="Calibri" w:hAnsi="Calibri" w:cs="Calibri"/>
          <w:bCs/>
          <w:sz w:val="22"/>
          <w:szCs w:val="22"/>
        </w:rPr>
        <w:t xml:space="preserve">Rezerwacje na trening sportowy dokonane zgodnie z ust. 2 niniejszego paragrafu Regulaminu i potwierdzona przez Koordynatora Ośrodka, jest skuteczna i wiąże się z obowiązkiem zapłaty ceny podanej przez Koordynatora Ośrodka w myśl ust. </w:t>
      </w:r>
      <w:r w:rsidR="005A1C39">
        <w:rPr>
          <w:rFonts w:ascii="Calibri" w:hAnsi="Calibri" w:cs="Calibri"/>
          <w:bCs/>
          <w:sz w:val="22"/>
          <w:szCs w:val="22"/>
        </w:rPr>
        <w:t>3</w:t>
      </w:r>
      <w:r w:rsidRPr="00223812">
        <w:rPr>
          <w:rFonts w:ascii="Calibri" w:hAnsi="Calibri" w:cs="Calibri"/>
          <w:bCs/>
          <w:sz w:val="22"/>
          <w:szCs w:val="22"/>
        </w:rPr>
        <w:t>) przez podmiot dokonujący rezerwacji.</w:t>
      </w:r>
    </w:p>
    <w:p w14:paraId="4FD0BACE" w14:textId="77777777" w:rsidR="00223812" w:rsidRPr="00223812" w:rsidRDefault="00223812" w:rsidP="00233AAD">
      <w:pPr>
        <w:pStyle w:val="Bezodstpw"/>
        <w:keepLines/>
        <w:numPr>
          <w:ilvl w:val="0"/>
          <w:numId w:val="28"/>
        </w:numPr>
        <w:suppressAutoHyphens/>
        <w:jc w:val="both"/>
        <w:rPr>
          <w:rFonts w:ascii="Calibri" w:hAnsi="Calibri" w:cs="Calibri"/>
          <w:bCs/>
          <w:sz w:val="22"/>
          <w:szCs w:val="22"/>
        </w:rPr>
      </w:pPr>
      <w:r w:rsidRPr="00223812">
        <w:rPr>
          <w:rFonts w:ascii="Calibri" w:hAnsi="Calibri" w:cs="Calibri"/>
          <w:bCs/>
          <w:sz w:val="22"/>
          <w:szCs w:val="22"/>
        </w:rPr>
        <w:t>Grupa PKL SA zastrzega sobie prawo do odwołania wstępnej rezerwacji treningu w sytuacji:</w:t>
      </w:r>
    </w:p>
    <w:p w14:paraId="159B3FD0" w14:textId="7C4AEB80" w:rsidR="00223812" w:rsidRPr="00223812" w:rsidRDefault="00223812" w:rsidP="00E80273">
      <w:pPr>
        <w:pStyle w:val="Bezodstpw"/>
        <w:keepLines/>
        <w:numPr>
          <w:ilvl w:val="0"/>
          <w:numId w:val="37"/>
        </w:numPr>
        <w:suppressAutoHyphens/>
        <w:jc w:val="both"/>
        <w:rPr>
          <w:rFonts w:ascii="Calibri" w:hAnsi="Calibri" w:cs="Calibri"/>
          <w:bCs/>
          <w:sz w:val="22"/>
          <w:szCs w:val="22"/>
        </w:rPr>
      </w:pPr>
      <w:r w:rsidRPr="00223812">
        <w:rPr>
          <w:rFonts w:ascii="Calibri" w:hAnsi="Calibri" w:cs="Calibri"/>
          <w:bCs/>
          <w:sz w:val="22"/>
          <w:szCs w:val="22"/>
        </w:rPr>
        <w:t>braku śniegu na trasie lub niewystarczającej pokrywy śnieżnej;</w:t>
      </w:r>
    </w:p>
    <w:p w14:paraId="7FEBD345" w14:textId="42083959" w:rsidR="00223812" w:rsidRPr="00223812" w:rsidRDefault="00223812" w:rsidP="00E80273">
      <w:pPr>
        <w:pStyle w:val="Bezodstpw"/>
        <w:keepLines/>
        <w:numPr>
          <w:ilvl w:val="0"/>
          <w:numId w:val="37"/>
        </w:numPr>
        <w:suppressAutoHyphens/>
        <w:jc w:val="both"/>
        <w:rPr>
          <w:rFonts w:ascii="Calibri" w:hAnsi="Calibri" w:cs="Calibri"/>
          <w:bCs/>
          <w:sz w:val="22"/>
          <w:szCs w:val="22"/>
        </w:rPr>
      </w:pPr>
      <w:r w:rsidRPr="00223812">
        <w:rPr>
          <w:rFonts w:ascii="Calibri" w:hAnsi="Calibri" w:cs="Calibri"/>
          <w:bCs/>
          <w:sz w:val="22"/>
          <w:szCs w:val="22"/>
        </w:rPr>
        <w:t>innego rodzaju niż wskazane w lit. a, złych warunków atmosferycznych, w szczególności takich jak deszcz, ciepły wiatr, wysoka temperatura;</w:t>
      </w:r>
    </w:p>
    <w:p w14:paraId="1514ED90" w14:textId="77777777" w:rsidR="00223812" w:rsidRPr="00223812" w:rsidRDefault="00223812" w:rsidP="00E80273">
      <w:pPr>
        <w:pStyle w:val="Bezodstpw"/>
        <w:keepLines/>
        <w:numPr>
          <w:ilvl w:val="0"/>
          <w:numId w:val="37"/>
        </w:numPr>
        <w:suppressAutoHyphens/>
        <w:jc w:val="both"/>
        <w:rPr>
          <w:rFonts w:ascii="Calibri" w:hAnsi="Calibri" w:cs="Calibri"/>
          <w:bCs/>
          <w:sz w:val="22"/>
          <w:szCs w:val="22"/>
        </w:rPr>
      </w:pPr>
      <w:r w:rsidRPr="00223812">
        <w:rPr>
          <w:rFonts w:ascii="Calibri" w:hAnsi="Calibri" w:cs="Calibri"/>
          <w:bCs/>
          <w:sz w:val="22"/>
          <w:szCs w:val="22"/>
        </w:rPr>
        <w:t>wystąpienie nagłych i zewnętrznych okoliczności tzw. siły wyższej, niezależnej od Grupy PKL SA, w szczególności awarii zasilania, huraganu, powodzi;</w:t>
      </w:r>
    </w:p>
    <w:p w14:paraId="5EEA6B94" w14:textId="48409AA8" w:rsidR="00223812" w:rsidRPr="00223812" w:rsidRDefault="00223812" w:rsidP="00E80273">
      <w:pPr>
        <w:pStyle w:val="Bezodstpw"/>
        <w:keepLines/>
        <w:numPr>
          <w:ilvl w:val="0"/>
          <w:numId w:val="37"/>
        </w:numPr>
        <w:suppressAutoHyphens/>
        <w:jc w:val="both"/>
        <w:rPr>
          <w:rFonts w:ascii="Calibri" w:hAnsi="Calibri" w:cs="Calibri"/>
          <w:bCs/>
          <w:sz w:val="22"/>
          <w:szCs w:val="22"/>
        </w:rPr>
      </w:pPr>
      <w:r w:rsidRPr="00223812">
        <w:rPr>
          <w:rFonts w:ascii="Calibri" w:hAnsi="Calibri" w:cs="Calibri"/>
          <w:bCs/>
          <w:sz w:val="22"/>
          <w:szCs w:val="22"/>
        </w:rPr>
        <w:lastRenderedPageBreak/>
        <w:t>wyłączenia tras narciarskich lub Ośrodka przez Grupę PKL SA jako zarządzającego zorganizowanym terenem narciarskim z ruchu narciarskiego i snowboardowego z powodu zagrożenia lawinowego, co zostanie odpowiednio oznaczone</w:t>
      </w:r>
      <w:r w:rsidR="00E80273">
        <w:rPr>
          <w:rFonts w:ascii="Calibri" w:hAnsi="Calibri" w:cs="Calibri"/>
          <w:bCs/>
          <w:sz w:val="22"/>
          <w:szCs w:val="22"/>
        </w:rPr>
        <w:t>;</w:t>
      </w:r>
    </w:p>
    <w:p w14:paraId="622DE46E" w14:textId="6F3C1575" w:rsidR="00223812" w:rsidRPr="00223812" w:rsidRDefault="00223812" w:rsidP="00E80273">
      <w:pPr>
        <w:pStyle w:val="Bezodstpw"/>
        <w:keepLines/>
        <w:numPr>
          <w:ilvl w:val="0"/>
          <w:numId w:val="37"/>
        </w:numPr>
        <w:suppressAutoHyphens/>
        <w:jc w:val="both"/>
        <w:rPr>
          <w:rFonts w:ascii="Calibri" w:hAnsi="Calibri" w:cs="Calibri"/>
          <w:bCs/>
          <w:sz w:val="22"/>
          <w:szCs w:val="22"/>
        </w:rPr>
      </w:pPr>
      <w:r w:rsidRPr="00223812">
        <w:rPr>
          <w:rFonts w:ascii="Calibri" w:hAnsi="Calibri" w:cs="Calibri"/>
          <w:bCs/>
          <w:sz w:val="22"/>
          <w:szCs w:val="22"/>
        </w:rPr>
        <w:t>zmiany terminów zawodów wcześniej ustalanych, spowodowanej  np. brakiem wystarczającej pokrywy śniegu w danym okresie co może spowodować przesunięcie na dalszy termin</w:t>
      </w:r>
      <w:r w:rsidR="00E80273">
        <w:rPr>
          <w:rFonts w:ascii="Calibri" w:hAnsi="Calibri" w:cs="Calibri"/>
          <w:bCs/>
          <w:sz w:val="22"/>
          <w:szCs w:val="22"/>
        </w:rPr>
        <w:t>.</w:t>
      </w:r>
    </w:p>
    <w:p w14:paraId="15A13DBC" w14:textId="23A8097D" w:rsidR="00223812" w:rsidRDefault="00223812" w:rsidP="00233AAD">
      <w:pPr>
        <w:pStyle w:val="Bezodstpw"/>
        <w:keepLines/>
        <w:numPr>
          <w:ilvl w:val="0"/>
          <w:numId w:val="28"/>
        </w:numPr>
        <w:suppressAutoHyphens/>
        <w:jc w:val="both"/>
        <w:rPr>
          <w:rFonts w:ascii="Calibri" w:hAnsi="Calibri" w:cs="Calibri"/>
          <w:bCs/>
          <w:sz w:val="22"/>
          <w:szCs w:val="22"/>
        </w:rPr>
      </w:pPr>
      <w:r w:rsidRPr="00223812">
        <w:rPr>
          <w:rFonts w:ascii="Calibri" w:hAnsi="Calibri" w:cs="Calibri"/>
          <w:bCs/>
          <w:sz w:val="22"/>
          <w:szCs w:val="22"/>
        </w:rPr>
        <w:t>Grupa PKL SA zastrzega, że pierwszeństwo przed rezerwacjami na treningi sportowe mają zawody, w takim przypadku Grupa PKL zastrzega sobie prawo do anulowania rezerwacji lub przeniesienie treningów na inny stok w danym Ośrodku, jeżeli jest to możliwe.</w:t>
      </w:r>
    </w:p>
    <w:p w14:paraId="0080D7C8" w14:textId="05C32C99" w:rsidR="00E80273" w:rsidRDefault="00E80273" w:rsidP="00233AAD">
      <w:pPr>
        <w:pStyle w:val="Bezodstpw"/>
        <w:keepLines/>
        <w:numPr>
          <w:ilvl w:val="0"/>
          <w:numId w:val="28"/>
        </w:numPr>
        <w:suppressAutoHyphens/>
        <w:jc w:val="both"/>
        <w:rPr>
          <w:rFonts w:ascii="Calibri" w:hAnsi="Calibri" w:cs="Calibri"/>
          <w:bCs/>
          <w:sz w:val="22"/>
          <w:szCs w:val="22"/>
        </w:rPr>
      </w:pPr>
      <w:r>
        <w:rPr>
          <w:rFonts w:ascii="Calibri" w:hAnsi="Calibri" w:cs="Calibri"/>
          <w:bCs/>
          <w:sz w:val="22"/>
          <w:szCs w:val="22"/>
        </w:rPr>
        <w:t>Z zastrzeżeniem ust. 6 powyżej, pierwszeństwo w dokonywaniu rezerwacji i wyborze linii, przysługuje Trenerom, którzy mają w grupie dla której rezerwowany jest trening Zawodnika mającego mniej niż 40 punktów FIS, wg ostatniej dostępnej na stronach FIS klasyfikacji.</w:t>
      </w:r>
    </w:p>
    <w:p w14:paraId="2B929D5C" w14:textId="062404D9" w:rsidR="00E80273" w:rsidRPr="00223812" w:rsidRDefault="00E80273" w:rsidP="00233AAD">
      <w:pPr>
        <w:pStyle w:val="Bezodstpw"/>
        <w:keepLines/>
        <w:numPr>
          <w:ilvl w:val="0"/>
          <w:numId w:val="28"/>
        </w:numPr>
        <w:suppressAutoHyphens/>
        <w:jc w:val="both"/>
        <w:rPr>
          <w:rFonts w:ascii="Calibri" w:hAnsi="Calibri" w:cs="Calibri"/>
          <w:bCs/>
          <w:sz w:val="22"/>
          <w:szCs w:val="22"/>
        </w:rPr>
      </w:pPr>
      <w:r>
        <w:rPr>
          <w:rFonts w:ascii="Calibri" w:hAnsi="Calibri" w:cs="Calibri"/>
          <w:bCs/>
          <w:sz w:val="22"/>
          <w:szCs w:val="22"/>
        </w:rPr>
        <w:t>Ostateczną decyzję o przydziale linii treningowej dla poszczególnych grup trenujących podejmuje Koordynator.</w:t>
      </w:r>
    </w:p>
    <w:p w14:paraId="65CA0CBE" w14:textId="77777777" w:rsidR="00223812" w:rsidRPr="00223812" w:rsidRDefault="00223812" w:rsidP="00233AAD">
      <w:pPr>
        <w:pStyle w:val="Bezodstpw"/>
        <w:keepLines/>
        <w:suppressAutoHyphens/>
        <w:ind w:left="142"/>
        <w:jc w:val="both"/>
        <w:rPr>
          <w:rFonts w:ascii="Calibri" w:hAnsi="Calibri" w:cs="Calibri"/>
          <w:bCs/>
          <w:sz w:val="22"/>
          <w:szCs w:val="22"/>
        </w:rPr>
      </w:pPr>
    </w:p>
    <w:p w14:paraId="1357BEC0" w14:textId="77777777" w:rsidR="00223812" w:rsidRPr="00223812"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 4</w:t>
      </w:r>
    </w:p>
    <w:p w14:paraId="283D8A8B" w14:textId="77777777" w:rsidR="00223812" w:rsidRPr="00223812" w:rsidRDefault="00223812" w:rsidP="00233AAD">
      <w:pPr>
        <w:pStyle w:val="Bezodstpw"/>
        <w:keepLines/>
        <w:suppressAutoHyphens/>
        <w:ind w:left="720"/>
        <w:jc w:val="center"/>
        <w:rPr>
          <w:rFonts w:ascii="Calibri" w:hAnsi="Calibri" w:cs="Calibri"/>
          <w:bCs/>
          <w:sz w:val="22"/>
          <w:szCs w:val="22"/>
        </w:rPr>
      </w:pPr>
      <w:r w:rsidRPr="00223812">
        <w:rPr>
          <w:rFonts w:ascii="Calibri" w:hAnsi="Calibri" w:cs="Calibri"/>
          <w:bCs/>
          <w:sz w:val="22"/>
          <w:szCs w:val="22"/>
        </w:rPr>
        <w:t>ODPŁATNOŚĆ ZA REZERWACJĘ</w:t>
      </w:r>
    </w:p>
    <w:p w14:paraId="5BF8B236" w14:textId="77777777" w:rsidR="00223812" w:rsidRPr="00223812" w:rsidRDefault="00223812" w:rsidP="00233AAD">
      <w:pPr>
        <w:pStyle w:val="Bezodstpw"/>
        <w:keepLines/>
        <w:suppressAutoHyphens/>
        <w:ind w:left="720"/>
        <w:jc w:val="both"/>
        <w:rPr>
          <w:rFonts w:ascii="Calibri" w:hAnsi="Calibri" w:cs="Calibri"/>
          <w:bCs/>
          <w:sz w:val="22"/>
          <w:szCs w:val="22"/>
        </w:rPr>
      </w:pPr>
    </w:p>
    <w:p w14:paraId="54406AAF" w14:textId="77777777" w:rsidR="004C7748" w:rsidRDefault="004C7748" w:rsidP="00AA5D0C">
      <w:pPr>
        <w:pStyle w:val="Bezodstpw"/>
        <w:keepLines/>
        <w:numPr>
          <w:ilvl w:val="0"/>
          <w:numId w:val="40"/>
        </w:numPr>
        <w:suppressAutoHyphens/>
        <w:jc w:val="both"/>
        <w:rPr>
          <w:rFonts w:ascii="Calibri" w:hAnsi="Calibri" w:cs="Calibri"/>
          <w:bCs/>
          <w:sz w:val="22"/>
          <w:szCs w:val="22"/>
        </w:rPr>
      </w:pPr>
      <w:r>
        <w:rPr>
          <w:rFonts w:ascii="Calibri" w:hAnsi="Calibri" w:cs="Calibri"/>
          <w:bCs/>
          <w:sz w:val="22"/>
          <w:szCs w:val="22"/>
        </w:rPr>
        <w:t xml:space="preserve">Opłata za </w:t>
      </w:r>
      <w:r w:rsidR="00223812" w:rsidRPr="00223812">
        <w:rPr>
          <w:rFonts w:ascii="Calibri" w:hAnsi="Calibri" w:cs="Calibri"/>
          <w:bCs/>
          <w:sz w:val="22"/>
          <w:szCs w:val="22"/>
        </w:rPr>
        <w:t xml:space="preserve">rezerwację linii trasy narciarskiej w danym Ośrodku celem odbycia treningu sportowego </w:t>
      </w:r>
      <w:r>
        <w:rPr>
          <w:rFonts w:ascii="Calibri" w:hAnsi="Calibri" w:cs="Calibri"/>
          <w:bCs/>
          <w:sz w:val="22"/>
          <w:szCs w:val="22"/>
        </w:rPr>
        <w:t>podlega następującym zasadom:</w:t>
      </w:r>
    </w:p>
    <w:p w14:paraId="67FF5824" w14:textId="618D5D2D" w:rsidR="004C7748" w:rsidRDefault="004C7748" w:rsidP="00AA5D0C">
      <w:pPr>
        <w:pStyle w:val="Bezodstpw"/>
        <w:keepLines/>
        <w:numPr>
          <w:ilvl w:val="1"/>
          <w:numId w:val="40"/>
        </w:numPr>
        <w:suppressAutoHyphens/>
        <w:jc w:val="both"/>
        <w:rPr>
          <w:rFonts w:ascii="Calibri" w:hAnsi="Calibri" w:cs="Calibri"/>
          <w:bCs/>
          <w:sz w:val="22"/>
          <w:szCs w:val="22"/>
        </w:rPr>
      </w:pPr>
      <w:r>
        <w:rPr>
          <w:rFonts w:ascii="Calibri" w:hAnsi="Calibri" w:cs="Calibri"/>
          <w:bCs/>
          <w:sz w:val="22"/>
          <w:szCs w:val="22"/>
        </w:rPr>
        <w:t xml:space="preserve">w przypadku dziewięciu lub więcej uczestników, opłata za rezerwację linii zawarta jest w cenie </w:t>
      </w:r>
      <w:proofErr w:type="spellStart"/>
      <w:r>
        <w:rPr>
          <w:rFonts w:ascii="Calibri" w:hAnsi="Calibri" w:cs="Calibri"/>
          <w:bCs/>
          <w:sz w:val="22"/>
          <w:szCs w:val="22"/>
        </w:rPr>
        <w:t>skipassów</w:t>
      </w:r>
      <w:proofErr w:type="spellEnd"/>
      <w:r>
        <w:rPr>
          <w:rFonts w:ascii="Calibri" w:hAnsi="Calibri" w:cs="Calibri"/>
          <w:bCs/>
          <w:sz w:val="22"/>
          <w:szCs w:val="22"/>
        </w:rPr>
        <w:t xml:space="preserve"> sportowych;</w:t>
      </w:r>
    </w:p>
    <w:p w14:paraId="37F0BA74" w14:textId="0C892231" w:rsidR="00AA5D0C" w:rsidRDefault="004C7748" w:rsidP="00AA5D0C">
      <w:pPr>
        <w:pStyle w:val="Bezodstpw"/>
        <w:keepLines/>
        <w:numPr>
          <w:ilvl w:val="1"/>
          <w:numId w:val="40"/>
        </w:numPr>
        <w:suppressAutoHyphens/>
        <w:jc w:val="both"/>
        <w:rPr>
          <w:rFonts w:ascii="Calibri" w:hAnsi="Calibri" w:cs="Calibri"/>
          <w:bCs/>
          <w:sz w:val="22"/>
          <w:szCs w:val="22"/>
        </w:rPr>
      </w:pPr>
      <w:r>
        <w:rPr>
          <w:rFonts w:ascii="Calibri" w:hAnsi="Calibri" w:cs="Calibri"/>
          <w:bCs/>
          <w:sz w:val="22"/>
          <w:szCs w:val="22"/>
        </w:rPr>
        <w:t xml:space="preserve">w przypadku liczby uczestników mniejszej niż </w:t>
      </w:r>
      <w:r w:rsidR="00AA5D0C">
        <w:rPr>
          <w:rFonts w:ascii="Calibri" w:hAnsi="Calibri" w:cs="Calibri"/>
          <w:bCs/>
          <w:sz w:val="22"/>
          <w:szCs w:val="22"/>
        </w:rPr>
        <w:t>dziewięć</w:t>
      </w:r>
      <w:r>
        <w:rPr>
          <w:rFonts w:ascii="Calibri" w:hAnsi="Calibri" w:cs="Calibri"/>
          <w:bCs/>
          <w:sz w:val="22"/>
          <w:szCs w:val="22"/>
        </w:rPr>
        <w:t>, opłata za</w:t>
      </w:r>
      <w:r w:rsidR="00AA5D0C">
        <w:rPr>
          <w:rFonts w:ascii="Calibri" w:hAnsi="Calibri" w:cs="Calibri"/>
          <w:bCs/>
          <w:sz w:val="22"/>
          <w:szCs w:val="22"/>
        </w:rPr>
        <w:t xml:space="preserve"> </w:t>
      </w:r>
      <w:r>
        <w:rPr>
          <w:rFonts w:ascii="Calibri" w:hAnsi="Calibri" w:cs="Calibri"/>
          <w:bCs/>
          <w:sz w:val="22"/>
          <w:szCs w:val="22"/>
        </w:rPr>
        <w:t xml:space="preserve">rezerwację linii wynosi dopełnienie </w:t>
      </w:r>
      <w:r w:rsidR="00AA5D0C">
        <w:rPr>
          <w:rFonts w:ascii="Calibri" w:hAnsi="Calibri" w:cs="Calibri"/>
          <w:bCs/>
          <w:sz w:val="22"/>
          <w:szCs w:val="22"/>
        </w:rPr>
        <w:t xml:space="preserve">do ceny dziewięciu </w:t>
      </w:r>
      <w:proofErr w:type="spellStart"/>
      <w:r w:rsidR="00AA5D0C">
        <w:rPr>
          <w:rFonts w:ascii="Calibri" w:hAnsi="Calibri" w:cs="Calibri"/>
          <w:bCs/>
          <w:sz w:val="22"/>
          <w:szCs w:val="22"/>
        </w:rPr>
        <w:t>skipassów</w:t>
      </w:r>
      <w:proofErr w:type="spellEnd"/>
      <w:r w:rsidR="00AA5D0C">
        <w:rPr>
          <w:rFonts w:ascii="Calibri" w:hAnsi="Calibri" w:cs="Calibri"/>
          <w:bCs/>
          <w:sz w:val="22"/>
          <w:szCs w:val="22"/>
        </w:rPr>
        <w:t xml:space="preserve"> sportowych;</w:t>
      </w:r>
    </w:p>
    <w:p w14:paraId="03F165E1" w14:textId="73614B63" w:rsidR="00AA5D0C" w:rsidRDefault="00AA5D0C" w:rsidP="00AA5D0C">
      <w:pPr>
        <w:pStyle w:val="Bezodstpw"/>
        <w:keepLines/>
        <w:numPr>
          <w:ilvl w:val="1"/>
          <w:numId w:val="40"/>
        </w:numPr>
        <w:suppressAutoHyphens/>
        <w:jc w:val="both"/>
        <w:rPr>
          <w:rFonts w:ascii="Calibri" w:hAnsi="Calibri" w:cs="Calibri"/>
          <w:bCs/>
          <w:sz w:val="22"/>
          <w:szCs w:val="22"/>
        </w:rPr>
      </w:pPr>
      <w:r>
        <w:rPr>
          <w:rFonts w:ascii="Calibri" w:hAnsi="Calibri" w:cs="Calibri"/>
          <w:bCs/>
          <w:sz w:val="22"/>
          <w:szCs w:val="22"/>
        </w:rPr>
        <w:t xml:space="preserve">powyższe zapisy obowiązują również w przypadku, gdy część uczestników posiada </w:t>
      </w:r>
      <w:proofErr w:type="spellStart"/>
      <w:r>
        <w:rPr>
          <w:rFonts w:ascii="Calibri" w:hAnsi="Calibri" w:cs="Calibri"/>
          <w:bCs/>
          <w:sz w:val="22"/>
          <w:szCs w:val="22"/>
        </w:rPr>
        <w:t>skipassy</w:t>
      </w:r>
      <w:proofErr w:type="spellEnd"/>
      <w:r>
        <w:rPr>
          <w:rFonts w:ascii="Calibri" w:hAnsi="Calibri" w:cs="Calibri"/>
          <w:bCs/>
          <w:sz w:val="22"/>
          <w:szCs w:val="22"/>
        </w:rPr>
        <w:t xml:space="preserve"> wielodniowe, lub sezonowe;</w:t>
      </w:r>
    </w:p>
    <w:p w14:paraId="2C8B2F22" w14:textId="42F5F0C2" w:rsidR="00AA5D0C" w:rsidRDefault="00AA5D0C" w:rsidP="00AA5D0C">
      <w:pPr>
        <w:pStyle w:val="Bezodstpw"/>
        <w:keepLines/>
        <w:numPr>
          <w:ilvl w:val="1"/>
          <w:numId w:val="40"/>
        </w:numPr>
        <w:suppressAutoHyphens/>
        <w:jc w:val="both"/>
        <w:rPr>
          <w:rFonts w:ascii="Calibri" w:hAnsi="Calibri" w:cs="Calibri"/>
          <w:bCs/>
          <w:sz w:val="22"/>
          <w:szCs w:val="22"/>
        </w:rPr>
      </w:pPr>
      <w:r>
        <w:rPr>
          <w:rFonts w:ascii="Calibri" w:hAnsi="Calibri" w:cs="Calibri"/>
          <w:bCs/>
          <w:sz w:val="22"/>
          <w:szCs w:val="22"/>
        </w:rPr>
        <w:t xml:space="preserve">Trener </w:t>
      </w:r>
      <w:r w:rsidR="00DF4CAC">
        <w:rPr>
          <w:rFonts w:ascii="Calibri" w:hAnsi="Calibri" w:cs="Calibri"/>
          <w:bCs/>
          <w:sz w:val="22"/>
          <w:szCs w:val="22"/>
        </w:rPr>
        <w:t xml:space="preserve">jest </w:t>
      </w:r>
      <w:r>
        <w:rPr>
          <w:rFonts w:ascii="Calibri" w:hAnsi="Calibri" w:cs="Calibri"/>
          <w:bCs/>
          <w:sz w:val="22"/>
          <w:szCs w:val="22"/>
        </w:rPr>
        <w:t xml:space="preserve">wliczany w całkowitą liczbę uczestników i powinien posiadać stosowny </w:t>
      </w:r>
      <w:proofErr w:type="spellStart"/>
      <w:r>
        <w:rPr>
          <w:rFonts w:ascii="Calibri" w:hAnsi="Calibri" w:cs="Calibri"/>
          <w:bCs/>
          <w:sz w:val="22"/>
          <w:szCs w:val="22"/>
        </w:rPr>
        <w:t>skipass</w:t>
      </w:r>
      <w:proofErr w:type="spellEnd"/>
      <w:r>
        <w:rPr>
          <w:rFonts w:ascii="Calibri" w:hAnsi="Calibri" w:cs="Calibri"/>
          <w:bCs/>
          <w:sz w:val="22"/>
          <w:szCs w:val="22"/>
        </w:rPr>
        <w:t>;</w:t>
      </w:r>
    </w:p>
    <w:p w14:paraId="268DA52F" w14:textId="1E16EB3F" w:rsidR="004C7748" w:rsidRDefault="00AA5D0C" w:rsidP="00AA5D0C">
      <w:pPr>
        <w:pStyle w:val="Bezodstpw"/>
        <w:keepLines/>
        <w:numPr>
          <w:ilvl w:val="1"/>
          <w:numId w:val="40"/>
        </w:numPr>
        <w:suppressAutoHyphens/>
        <w:jc w:val="both"/>
        <w:rPr>
          <w:rFonts w:ascii="Calibri" w:hAnsi="Calibri" w:cs="Calibri"/>
          <w:bCs/>
          <w:sz w:val="22"/>
          <w:szCs w:val="22"/>
        </w:rPr>
      </w:pPr>
      <w:r>
        <w:rPr>
          <w:rFonts w:ascii="Calibri" w:hAnsi="Calibri" w:cs="Calibri"/>
          <w:bCs/>
          <w:sz w:val="22"/>
          <w:szCs w:val="22"/>
        </w:rPr>
        <w:t xml:space="preserve">Cennik </w:t>
      </w:r>
      <w:proofErr w:type="spellStart"/>
      <w:r>
        <w:rPr>
          <w:rFonts w:ascii="Calibri" w:hAnsi="Calibri" w:cs="Calibri"/>
          <w:bCs/>
          <w:sz w:val="22"/>
          <w:szCs w:val="22"/>
        </w:rPr>
        <w:t>skipassów</w:t>
      </w:r>
      <w:proofErr w:type="spellEnd"/>
      <w:r>
        <w:rPr>
          <w:rFonts w:ascii="Calibri" w:hAnsi="Calibri" w:cs="Calibri"/>
          <w:bCs/>
          <w:sz w:val="22"/>
          <w:szCs w:val="22"/>
        </w:rPr>
        <w:t xml:space="preserve"> sportowych s</w:t>
      </w:r>
      <w:r w:rsidR="00223812" w:rsidRPr="00223812">
        <w:rPr>
          <w:rFonts w:ascii="Calibri" w:hAnsi="Calibri" w:cs="Calibri"/>
          <w:bCs/>
          <w:sz w:val="22"/>
          <w:szCs w:val="22"/>
        </w:rPr>
        <w:t>tanowi załącznik do niniejszego Regulaminu oraz podlega zmianom sezonowym</w:t>
      </w:r>
      <w:r w:rsidR="007A7A70">
        <w:rPr>
          <w:rFonts w:ascii="Calibri" w:hAnsi="Calibri" w:cs="Calibri"/>
          <w:bCs/>
          <w:sz w:val="22"/>
          <w:szCs w:val="22"/>
        </w:rPr>
        <w:t>.</w:t>
      </w:r>
    </w:p>
    <w:p w14:paraId="54AD10E3" w14:textId="71F26FCF" w:rsidR="00AA5D0C" w:rsidRDefault="00AA5D0C" w:rsidP="00AA5D0C">
      <w:pPr>
        <w:pStyle w:val="Bezodstpw"/>
        <w:keepLines/>
        <w:numPr>
          <w:ilvl w:val="0"/>
          <w:numId w:val="40"/>
        </w:numPr>
        <w:suppressAutoHyphens/>
        <w:jc w:val="both"/>
        <w:rPr>
          <w:rFonts w:ascii="Calibri" w:hAnsi="Calibri" w:cs="Calibri"/>
          <w:bCs/>
          <w:sz w:val="22"/>
          <w:szCs w:val="22"/>
        </w:rPr>
      </w:pPr>
      <w:r>
        <w:rPr>
          <w:rFonts w:ascii="Calibri" w:hAnsi="Calibri" w:cs="Calibri"/>
          <w:bCs/>
          <w:sz w:val="22"/>
          <w:szCs w:val="22"/>
        </w:rPr>
        <w:t xml:space="preserve">Przed rozpoczęciem treningu, Trener odbiera w kasie Ośrodka </w:t>
      </w:r>
      <w:proofErr w:type="spellStart"/>
      <w:r>
        <w:rPr>
          <w:rFonts w:ascii="Calibri" w:hAnsi="Calibri" w:cs="Calibri"/>
          <w:bCs/>
          <w:sz w:val="22"/>
          <w:szCs w:val="22"/>
        </w:rPr>
        <w:t>skipassy</w:t>
      </w:r>
      <w:proofErr w:type="spellEnd"/>
      <w:r>
        <w:rPr>
          <w:rFonts w:ascii="Calibri" w:hAnsi="Calibri" w:cs="Calibri"/>
          <w:bCs/>
          <w:sz w:val="22"/>
          <w:szCs w:val="22"/>
        </w:rPr>
        <w:t xml:space="preserve"> dla </w:t>
      </w:r>
      <w:r w:rsidRPr="007A7A70">
        <w:rPr>
          <w:rFonts w:ascii="Calibri" w:hAnsi="Calibri" w:cs="Calibri"/>
          <w:bCs/>
          <w:sz w:val="22"/>
          <w:szCs w:val="22"/>
          <w:u w:val="single"/>
        </w:rPr>
        <w:t>wszystkich</w:t>
      </w:r>
      <w:r>
        <w:rPr>
          <w:rFonts w:ascii="Calibri" w:hAnsi="Calibri" w:cs="Calibri"/>
          <w:bCs/>
          <w:sz w:val="22"/>
          <w:szCs w:val="22"/>
        </w:rPr>
        <w:t xml:space="preserve"> zgłoszonych uczestników treningu i dokonuje stosownej płatności</w:t>
      </w:r>
      <w:r w:rsidR="007A7A70">
        <w:rPr>
          <w:rFonts w:ascii="Calibri" w:hAnsi="Calibri" w:cs="Calibri"/>
          <w:bCs/>
          <w:sz w:val="22"/>
          <w:szCs w:val="22"/>
        </w:rPr>
        <w:t xml:space="preserve"> za </w:t>
      </w:r>
      <w:proofErr w:type="spellStart"/>
      <w:r w:rsidR="007A7A70">
        <w:rPr>
          <w:rFonts w:ascii="Calibri" w:hAnsi="Calibri" w:cs="Calibri"/>
          <w:bCs/>
          <w:sz w:val="22"/>
          <w:szCs w:val="22"/>
        </w:rPr>
        <w:t>skipassy</w:t>
      </w:r>
      <w:proofErr w:type="spellEnd"/>
      <w:r w:rsidR="007A7A70">
        <w:rPr>
          <w:rFonts w:ascii="Calibri" w:hAnsi="Calibri" w:cs="Calibri"/>
          <w:bCs/>
          <w:sz w:val="22"/>
          <w:szCs w:val="22"/>
        </w:rPr>
        <w:t xml:space="preserve"> i ewentualną rezerwację linii.</w:t>
      </w:r>
      <w:r>
        <w:rPr>
          <w:rFonts w:ascii="Calibri" w:hAnsi="Calibri" w:cs="Calibri"/>
          <w:bCs/>
          <w:sz w:val="22"/>
          <w:szCs w:val="22"/>
        </w:rPr>
        <w:t xml:space="preserve"> Kasa nie wydaje </w:t>
      </w:r>
      <w:proofErr w:type="spellStart"/>
      <w:r>
        <w:rPr>
          <w:rFonts w:ascii="Calibri" w:hAnsi="Calibri" w:cs="Calibri"/>
          <w:bCs/>
          <w:sz w:val="22"/>
          <w:szCs w:val="22"/>
        </w:rPr>
        <w:t>skipassów</w:t>
      </w:r>
      <w:proofErr w:type="spellEnd"/>
      <w:r>
        <w:rPr>
          <w:rFonts w:ascii="Calibri" w:hAnsi="Calibri" w:cs="Calibri"/>
          <w:bCs/>
          <w:sz w:val="22"/>
          <w:szCs w:val="22"/>
        </w:rPr>
        <w:t xml:space="preserve"> </w:t>
      </w:r>
      <w:r w:rsidR="007A7A70">
        <w:rPr>
          <w:rFonts w:ascii="Calibri" w:hAnsi="Calibri" w:cs="Calibri"/>
          <w:bCs/>
          <w:sz w:val="22"/>
          <w:szCs w:val="22"/>
        </w:rPr>
        <w:t>dla części grupy.</w:t>
      </w:r>
    </w:p>
    <w:p w14:paraId="3197565A" w14:textId="5D0645B5" w:rsidR="00223812" w:rsidRPr="00223812" w:rsidRDefault="00223812" w:rsidP="00AA5D0C">
      <w:pPr>
        <w:pStyle w:val="Bezodstpw"/>
        <w:keepLines/>
        <w:numPr>
          <w:ilvl w:val="0"/>
          <w:numId w:val="40"/>
        </w:numPr>
        <w:suppressAutoHyphens/>
        <w:jc w:val="both"/>
        <w:rPr>
          <w:rFonts w:ascii="Calibri" w:hAnsi="Calibri" w:cs="Calibri"/>
          <w:bCs/>
          <w:sz w:val="22"/>
          <w:szCs w:val="22"/>
        </w:rPr>
      </w:pPr>
      <w:r w:rsidRPr="00223812">
        <w:rPr>
          <w:rFonts w:ascii="Calibri" w:hAnsi="Calibri" w:cs="Calibri"/>
          <w:bCs/>
          <w:sz w:val="22"/>
          <w:szCs w:val="22"/>
        </w:rPr>
        <w:t xml:space="preserve">Cena podawana jest w złotych polskich (PLN) i zawiera podatek od towarów i usług VAT w stawce obowiązującej w dniu dokonywania wiążącej rezerwacji w rozumieniu § 3 ust. </w:t>
      </w:r>
      <w:r w:rsidR="00E80273">
        <w:rPr>
          <w:rFonts w:ascii="Calibri" w:hAnsi="Calibri" w:cs="Calibri"/>
          <w:bCs/>
          <w:sz w:val="22"/>
          <w:szCs w:val="22"/>
        </w:rPr>
        <w:t>5</w:t>
      </w:r>
      <w:r w:rsidRPr="00223812">
        <w:rPr>
          <w:rFonts w:ascii="Calibri" w:hAnsi="Calibri" w:cs="Calibri"/>
          <w:bCs/>
          <w:sz w:val="22"/>
          <w:szCs w:val="22"/>
        </w:rPr>
        <w:t xml:space="preserve"> niniejszego Regulaminu.</w:t>
      </w:r>
    </w:p>
    <w:p w14:paraId="15D88BD8" w14:textId="7A3BA3C2" w:rsidR="00223812" w:rsidRPr="00E80273" w:rsidRDefault="00223812" w:rsidP="00AA5D0C">
      <w:pPr>
        <w:pStyle w:val="Bezodstpw"/>
        <w:keepLines/>
        <w:numPr>
          <w:ilvl w:val="0"/>
          <w:numId w:val="40"/>
        </w:numPr>
        <w:suppressAutoHyphens/>
        <w:jc w:val="both"/>
        <w:rPr>
          <w:rFonts w:ascii="Calibri" w:hAnsi="Calibri" w:cs="Calibri"/>
          <w:bCs/>
          <w:sz w:val="22"/>
          <w:szCs w:val="22"/>
        </w:rPr>
      </w:pPr>
      <w:r w:rsidRPr="00223812">
        <w:rPr>
          <w:rFonts w:ascii="Calibri" w:hAnsi="Calibri" w:cs="Calibri"/>
          <w:bCs/>
          <w:sz w:val="22"/>
          <w:szCs w:val="22"/>
        </w:rPr>
        <w:lastRenderedPageBreak/>
        <w:t xml:space="preserve">Podmiot dokonujący wiążącej rezerwacji w rozumieniu § 3 ust. </w:t>
      </w:r>
      <w:r w:rsidR="00E80273">
        <w:rPr>
          <w:rFonts w:ascii="Calibri" w:hAnsi="Calibri" w:cs="Calibri"/>
          <w:bCs/>
          <w:sz w:val="22"/>
          <w:szCs w:val="22"/>
        </w:rPr>
        <w:t>5</w:t>
      </w:r>
      <w:r w:rsidRPr="00223812">
        <w:rPr>
          <w:rFonts w:ascii="Calibri" w:hAnsi="Calibri" w:cs="Calibri"/>
          <w:bCs/>
          <w:sz w:val="22"/>
          <w:szCs w:val="22"/>
        </w:rPr>
        <w:t xml:space="preserve"> niniejszego Regulaminu, który chce otrzymać fakturę, powinien to zgłosić Koordynatorowi Ośrodka podczas jej dokonywania. Grupa PKL SA zastrzega, że faktura nie może być wystawiona później niż do 15 dnia miesiąca następującego po miesiącu, w którym dokonano ww. zakupu </w:t>
      </w:r>
      <w:proofErr w:type="spellStart"/>
      <w:r w:rsidRPr="00223812">
        <w:rPr>
          <w:rFonts w:ascii="Calibri" w:hAnsi="Calibri" w:cs="Calibri"/>
          <w:bCs/>
          <w:sz w:val="22"/>
          <w:szCs w:val="22"/>
        </w:rPr>
        <w:t>skipassów</w:t>
      </w:r>
      <w:proofErr w:type="spellEnd"/>
      <w:r w:rsidRPr="00223812">
        <w:rPr>
          <w:rFonts w:ascii="Calibri" w:hAnsi="Calibri" w:cs="Calibri"/>
          <w:bCs/>
          <w:sz w:val="22"/>
          <w:szCs w:val="22"/>
        </w:rPr>
        <w:t xml:space="preserve"> i </w:t>
      </w:r>
      <w:r w:rsidRPr="00E80273">
        <w:rPr>
          <w:rFonts w:ascii="Calibri" w:hAnsi="Calibri" w:cs="Calibri"/>
          <w:bCs/>
          <w:sz w:val="22"/>
          <w:szCs w:val="22"/>
        </w:rPr>
        <w:t>rezerwacji trasy narciarskiej w Ośrodku.</w:t>
      </w:r>
    </w:p>
    <w:p w14:paraId="2F79AC72" w14:textId="1C96917A" w:rsidR="00223812" w:rsidRPr="00223812" w:rsidRDefault="00223812" w:rsidP="00AA5D0C">
      <w:pPr>
        <w:pStyle w:val="Bezodstpw"/>
        <w:keepLines/>
        <w:numPr>
          <w:ilvl w:val="0"/>
          <w:numId w:val="40"/>
        </w:numPr>
        <w:suppressAutoHyphens/>
        <w:jc w:val="both"/>
        <w:rPr>
          <w:rFonts w:ascii="Calibri" w:hAnsi="Calibri" w:cs="Calibri"/>
        </w:rPr>
      </w:pPr>
      <w:r w:rsidRPr="00223812">
        <w:rPr>
          <w:rFonts w:ascii="Calibri" w:hAnsi="Calibri" w:cs="Calibri"/>
          <w:bCs/>
          <w:sz w:val="22"/>
          <w:szCs w:val="22"/>
        </w:rPr>
        <w:t>Grupa PKL SA będzie mogła wystawić nabywcy (podatnikowi VAT) fakturę do paragonu fiskalnego tylko, jeśli paragon ten będzie zawierał NIP nabywcy. Nabywca powinien o tym wcześniej poinformować Wystawcę.</w:t>
      </w:r>
    </w:p>
    <w:p w14:paraId="69D9561F" w14:textId="77777777" w:rsidR="00223812" w:rsidRPr="00223812" w:rsidRDefault="00223812" w:rsidP="00233AAD">
      <w:pPr>
        <w:pStyle w:val="Bezodstpw"/>
        <w:keepLines/>
        <w:suppressAutoHyphens/>
        <w:ind w:left="720"/>
        <w:jc w:val="both"/>
        <w:rPr>
          <w:rFonts w:ascii="Calibri" w:hAnsi="Calibri" w:cs="Calibri"/>
          <w:bCs/>
          <w:sz w:val="22"/>
          <w:szCs w:val="22"/>
        </w:rPr>
      </w:pPr>
    </w:p>
    <w:p w14:paraId="51C9D2C1" w14:textId="77777777" w:rsidR="00223812" w:rsidRPr="00223812" w:rsidRDefault="00223812" w:rsidP="00233AAD">
      <w:pPr>
        <w:keepLines/>
        <w:suppressAutoHyphens/>
        <w:ind w:left="720"/>
        <w:jc w:val="center"/>
        <w:rPr>
          <w:rFonts w:ascii="Calibri" w:hAnsi="Calibri" w:cs="Calibri"/>
          <w:bCs/>
          <w:sz w:val="22"/>
          <w:szCs w:val="22"/>
        </w:rPr>
      </w:pPr>
      <w:r w:rsidRPr="00223812">
        <w:rPr>
          <w:rFonts w:ascii="Calibri" w:hAnsi="Calibri" w:cs="Calibri"/>
          <w:bCs/>
          <w:sz w:val="22"/>
          <w:szCs w:val="22"/>
        </w:rPr>
        <w:t>§ 5</w:t>
      </w:r>
    </w:p>
    <w:p w14:paraId="46A71ABE" w14:textId="77777777" w:rsidR="00223812" w:rsidRPr="00223812" w:rsidRDefault="00223812" w:rsidP="00233AAD">
      <w:pPr>
        <w:keepLines/>
        <w:suppressAutoHyphens/>
        <w:ind w:left="720"/>
        <w:jc w:val="center"/>
        <w:rPr>
          <w:rFonts w:ascii="Calibri" w:hAnsi="Calibri" w:cs="Calibri"/>
          <w:bCs/>
          <w:sz w:val="22"/>
          <w:szCs w:val="22"/>
        </w:rPr>
      </w:pPr>
      <w:r w:rsidRPr="00223812">
        <w:rPr>
          <w:rFonts w:ascii="Calibri" w:hAnsi="Calibri" w:cs="Calibri"/>
          <w:bCs/>
          <w:sz w:val="22"/>
          <w:szCs w:val="22"/>
        </w:rPr>
        <w:t>ODSTĄPIENIE OD UMOWY</w:t>
      </w:r>
    </w:p>
    <w:p w14:paraId="13B9C2B1" w14:textId="77777777" w:rsidR="00223812" w:rsidRPr="00223812" w:rsidRDefault="00223812" w:rsidP="00233AAD">
      <w:pPr>
        <w:keepLines/>
        <w:suppressAutoHyphens/>
        <w:jc w:val="center"/>
        <w:rPr>
          <w:rFonts w:ascii="Calibri" w:hAnsi="Calibri" w:cs="Calibri"/>
          <w:bCs/>
          <w:sz w:val="22"/>
          <w:szCs w:val="22"/>
        </w:rPr>
      </w:pPr>
    </w:p>
    <w:p w14:paraId="586EC7B5" w14:textId="73F881FF" w:rsidR="00223812" w:rsidRPr="00223812" w:rsidRDefault="00223812" w:rsidP="00233AAD">
      <w:pPr>
        <w:pStyle w:val="Bezodstpw"/>
        <w:keepLines/>
        <w:numPr>
          <w:ilvl w:val="0"/>
          <w:numId w:val="31"/>
        </w:numPr>
        <w:suppressAutoHyphens/>
        <w:jc w:val="both"/>
        <w:rPr>
          <w:rFonts w:ascii="Calibri" w:hAnsi="Calibri" w:cs="Calibri"/>
          <w:bCs/>
          <w:sz w:val="22"/>
          <w:szCs w:val="22"/>
          <w:lang w:eastAsia="pl-PL"/>
        </w:rPr>
      </w:pPr>
      <w:r w:rsidRPr="00223812">
        <w:rPr>
          <w:rFonts w:ascii="Calibri" w:hAnsi="Calibri" w:cs="Calibri"/>
          <w:bCs/>
          <w:sz w:val="22"/>
          <w:szCs w:val="22"/>
        </w:rPr>
        <w:t xml:space="preserve">Podmiot dokonujący rezerwacji wiążącej w rozumieniu § 3 ust. </w:t>
      </w:r>
      <w:r w:rsidR="004C7748">
        <w:rPr>
          <w:rFonts w:ascii="Calibri" w:hAnsi="Calibri" w:cs="Calibri"/>
          <w:bCs/>
          <w:sz w:val="22"/>
          <w:szCs w:val="22"/>
        </w:rPr>
        <w:t>5</w:t>
      </w:r>
      <w:r w:rsidRPr="00223812">
        <w:rPr>
          <w:rFonts w:ascii="Calibri" w:hAnsi="Calibri" w:cs="Calibri"/>
          <w:bCs/>
          <w:sz w:val="22"/>
          <w:szCs w:val="22"/>
        </w:rPr>
        <w:t xml:space="preserve"> niniejszego Regulaminu, może najpóźniej </w:t>
      </w:r>
      <w:r w:rsidR="004C7748">
        <w:rPr>
          <w:rFonts w:ascii="Calibri" w:hAnsi="Calibri" w:cs="Calibri"/>
          <w:bCs/>
          <w:sz w:val="22"/>
          <w:szCs w:val="22"/>
        </w:rPr>
        <w:t>2</w:t>
      </w:r>
      <w:r w:rsidRPr="00223812">
        <w:rPr>
          <w:rFonts w:ascii="Calibri" w:hAnsi="Calibri" w:cs="Calibri"/>
          <w:bCs/>
          <w:sz w:val="22"/>
          <w:szCs w:val="22"/>
        </w:rPr>
        <w:t xml:space="preserve"> dni przed dniem realizacji treningu w Ośrodku PKL </w:t>
      </w:r>
      <w:r w:rsidRPr="00223812">
        <w:rPr>
          <w:rFonts w:ascii="Calibri" w:hAnsi="Calibri" w:cs="Calibri"/>
          <w:bCs/>
          <w:sz w:val="22"/>
          <w:szCs w:val="22"/>
          <w:lang w:eastAsia="pl-PL"/>
        </w:rPr>
        <w:t>odstąpić od umowy</w:t>
      </w:r>
      <w:r w:rsidRPr="00223812">
        <w:rPr>
          <w:rFonts w:ascii="Calibri" w:hAnsi="Calibri" w:cs="Calibri"/>
          <w:bCs/>
          <w:strike/>
          <w:sz w:val="22"/>
          <w:szCs w:val="22"/>
          <w:lang w:eastAsia="pl-PL"/>
        </w:rPr>
        <w:t xml:space="preserve"> </w:t>
      </w:r>
      <w:r w:rsidRPr="00223812">
        <w:rPr>
          <w:rFonts w:ascii="Calibri" w:hAnsi="Calibri" w:cs="Calibri"/>
          <w:bCs/>
          <w:sz w:val="22"/>
          <w:szCs w:val="22"/>
          <w:lang w:eastAsia="pl-PL"/>
        </w:rPr>
        <w:t xml:space="preserve">bez ponoszenia kosztów rezerwacji. </w:t>
      </w:r>
    </w:p>
    <w:p w14:paraId="2CF04891" w14:textId="04E2B23F" w:rsidR="00223812" w:rsidRPr="00223812" w:rsidRDefault="00223812" w:rsidP="00233AAD">
      <w:pPr>
        <w:pStyle w:val="Bezodstpw"/>
        <w:keepLines/>
        <w:numPr>
          <w:ilvl w:val="0"/>
          <w:numId w:val="31"/>
        </w:numPr>
        <w:suppressAutoHyphens/>
        <w:jc w:val="both"/>
        <w:rPr>
          <w:rFonts w:ascii="Calibri" w:hAnsi="Calibri" w:cs="Calibri"/>
          <w:bCs/>
          <w:sz w:val="22"/>
          <w:szCs w:val="22"/>
          <w:lang w:eastAsia="pl-PL"/>
        </w:rPr>
      </w:pPr>
      <w:r w:rsidRPr="00223812">
        <w:rPr>
          <w:rFonts w:ascii="Calibri" w:hAnsi="Calibri" w:cs="Calibri"/>
          <w:bCs/>
          <w:sz w:val="22"/>
          <w:szCs w:val="22"/>
          <w:lang w:eastAsia="pl-PL"/>
        </w:rPr>
        <w:t xml:space="preserve">Podmiot dokonujący wiążącej rezerwacji w świetle </w:t>
      </w:r>
      <w:r w:rsidRPr="00223812">
        <w:rPr>
          <w:rFonts w:ascii="Calibri" w:hAnsi="Calibri" w:cs="Calibri"/>
          <w:bCs/>
          <w:sz w:val="22"/>
          <w:szCs w:val="22"/>
        </w:rPr>
        <w:t xml:space="preserve">§ 3 ust. </w:t>
      </w:r>
      <w:r w:rsidR="004C7748">
        <w:rPr>
          <w:rFonts w:ascii="Calibri" w:hAnsi="Calibri" w:cs="Calibri"/>
          <w:bCs/>
          <w:sz w:val="22"/>
          <w:szCs w:val="22"/>
        </w:rPr>
        <w:t>5</w:t>
      </w:r>
      <w:r w:rsidRPr="00223812">
        <w:rPr>
          <w:rFonts w:ascii="Calibri" w:hAnsi="Calibri" w:cs="Calibri"/>
          <w:bCs/>
          <w:sz w:val="22"/>
          <w:szCs w:val="22"/>
        </w:rPr>
        <w:t xml:space="preserve"> niniejszego Regulaminu,</w:t>
      </w:r>
      <w:r w:rsidRPr="00223812">
        <w:rPr>
          <w:rFonts w:ascii="Calibri" w:hAnsi="Calibri" w:cs="Calibri"/>
          <w:bCs/>
          <w:sz w:val="22"/>
          <w:szCs w:val="22"/>
          <w:lang w:eastAsia="pl-PL"/>
        </w:rPr>
        <w:t xml:space="preserve"> celem skuteczności odstąpienia od umowy, powinien przesłać  anulację rezerwacji na adres e mailowy, z którego otrzymał potwierdzenie rezerwacji.</w:t>
      </w:r>
    </w:p>
    <w:p w14:paraId="191CA60A" w14:textId="07DCC321" w:rsidR="00223812" w:rsidRPr="00223812" w:rsidRDefault="00223812" w:rsidP="00233AAD">
      <w:pPr>
        <w:pStyle w:val="Bezodstpw"/>
        <w:keepLines/>
        <w:numPr>
          <w:ilvl w:val="0"/>
          <w:numId w:val="31"/>
        </w:numPr>
        <w:suppressAutoHyphens/>
        <w:jc w:val="both"/>
        <w:rPr>
          <w:rFonts w:ascii="Calibri" w:hAnsi="Calibri" w:cs="Calibri"/>
          <w:bCs/>
          <w:sz w:val="22"/>
          <w:szCs w:val="22"/>
          <w:lang w:eastAsia="pl-PL"/>
        </w:rPr>
      </w:pPr>
      <w:r w:rsidRPr="00223812">
        <w:rPr>
          <w:rFonts w:ascii="Calibri" w:hAnsi="Calibri" w:cs="Calibri"/>
          <w:bCs/>
          <w:sz w:val="22"/>
          <w:szCs w:val="22"/>
          <w:lang w:eastAsia="pl-PL"/>
        </w:rPr>
        <w:t>W przypadku skutecznego odstąpienia od umowy, PKL SA uznaje ją za niezawartą</w:t>
      </w:r>
      <w:r w:rsidR="004C7748">
        <w:rPr>
          <w:rFonts w:ascii="Calibri" w:hAnsi="Calibri" w:cs="Calibri"/>
          <w:bCs/>
          <w:sz w:val="22"/>
          <w:szCs w:val="22"/>
          <w:lang w:eastAsia="pl-PL"/>
        </w:rPr>
        <w:t>.</w:t>
      </w:r>
    </w:p>
    <w:p w14:paraId="7B1A8C6B" w14:textId="010C3F6A" w:rsidR="00223812" w:rsidRPr="00223812" w:rsidRDefault="00223812" w:rsidP="00233AAD">
      <w:pPr>
        <w:pStyle w:val="Bezodstpw"/>
        <w:keepLines/>
        <w:numPr>
          <w:ilvl w:val="0"/>
          <w:numId w:val="31"/>
        </w:numPr>
        <w:suppressAutoHyphens/>
        <w:jc w:val="both"/>
        <w:rPr>
          <w:rFonts w:ascii="Calibri" w:hAnsi="Calibri" w:cs="Calibri"/>
          <w:bCs/>
          <w:sz w:val="22"/>
          <w:szCs w:val="22"/>
          <w:lang w:eastAsia="pl-PL"/>
        </w:rPr>
      </w:pPr>
      <w:r w:rsidRPr="00223812">
        <w:rPr>
          <w:rFonts w:ascii="Calibri" w:hAnsi="Calibri" w:cs="Calibri"/>
          <w:bCs/>
          <w:sz w:val="22"/>
          <w:szCs w:val="22"/>
          <w:lang w:eastAsia="pl-PL"/>
        </w:rPr>
        <w:t xml:space="preserve">W przypadku nie możności przeprowadzenia treningu z przyczyny leżącej po stronie PKL lub z powodu działania siły wyższej (brak śniegu, wiatr, itp.), podmiotowi, który dokonał zakupu </w:t>
      </w:r>
      <w:proofErr w:type="spellStart"/>
      <w:r w:rsidRPr="00223812">
        <w:rPr>
          <w:rFonts w:ascii="Calibri" w:hAnsi="Calibri" w:cs="Calibri"/>
          <w:bCs/>
          <w:sz w:val="22"/>
          <w:szCs w:val="22"/>
          <w:lang w:eastAsia="pl-PL"/>
        </w:rPr>
        <w:t>skipassów</w:t>
      </w:r>
      <w:proofErr w:type="spellEnd"/>
      <w:r w:rsidRPr="00223812">
        <w:rPr>
          <w:rFonts w:ascii="Calibri" w:hAnsi="Calibri" w:cs="Calibri"/>
          <w:bCs/>
          <w:sz w:val="22"/>
          <w:szCs w:val="22"/>
          <w:lang w:eastAsia="pl-PL"/>
        </w:rPr>
        <w:t xml:space="preserve"> oraz uiścił opłaty za rezerwację przysługuje zwrot ww. kosztów.</w:t>
      </w:r>
    </w:p>
    <w:p w14:paraId="4489ED51" w14:textId="2C48D47B" w:rsidR="00223812" w:rsidRPr="00223812" w:rsidRDefault="00223812" w:rsidP="00233AAD">
      <w:pPr>
        <w:pStyle w:val="Bezodstpw"/>
        <w:keepLines/>
        <w:numPr>
          <w:ilvl w:val="0"/>
          <w:numId w:val="31"/>
        </w:numPr>
        <w:suppressAutoHyphens/>
        <w:jc w:val="both"/>
        <w:rPr>
          <w:rFonts w:ascii="Calibri" w:hAnsi="Calibri" w:cs="Calibri"/>
          <w:bCs/>
          <w:sz w:val="22"/>
          <w:szCs w:val="22"/>
          <w:lang w:eastAsia="pl-PL"/>
        </w:rPr>
      </w:pPr>
      <w:r w:rsidRPr="00223812">
        <w:rPr>
          <w:rFonts w:ascii="Calibri" w:hAnsi="Calibri" w:cs="Calibri"/>
          <w:bCs/>
          <w:sz w:val="22"/>
          <w:szCs w:val="22"/>
          <w:lang w:eastAsia="pl-PL"/>
        </w:rPr>
        <w:t xml:space="preserve">Jeżeli anulacja rezerwacji nie nastąpi w terminie określonym w par.5 ust. 1, Grupa PKL </w:t>
      </w:r>
      <w:r w:rsidR="004C7748">
        <w:rPr>
          <w:rFonts w:ascii="Calibri" w:hAnsi="Calibri" w:cs="Calibri"/>
          <w:bCs/>
          <w:sz w:val="22"/>
          <w:szCs w:val="22"/>
          <w:lang w:eastAsia="pl-PL"/>
        </w:rPr>
        <w:t xml:space="preserve">ma prawo </w:t>
      </w:r>
      <w:r w:rsidRPr="00223812">
        <w:rPr>
          <w:rFonts w:ascii="Calibri" w:hAnsi="Calibri" w:cs="Calibri"/>
          <w:bCs/>
          <w:sz w:val="22"/>
          <w:szCs w:val="22"/>
          <w:lang w:eastAsia="pl-PL"/>
        </w:rPr>
        <w:t>obciąży</w:t>
      </w:r>
      <w:r w:rsidR="004C7748">
        <w:rPr>
          <w:rFonts w:ascii="Calibri" w:hAnsi="Calibri" w:cs="Calibri"/>
          <w:bCs/>
          <w:sz w:val="22"/>
          <w:szCs w:val="22"/>
          <w:lang w:eastAsia="pl-PL"/>
        </w:rPr>
        <w:t>ć</w:t>
      </w:r>
      <w:r w:rsidRPr="00223812">
        <w:rPr>
          <w:rFonts w:ascii="Calibri" w:hAnsi="Calibri" w:cs="Calibri"/>
          <w:bCs/>
          <w:sz w:val="22"/>
          <w:szCs w:val="22"/>
          <w:lang w:eastAsia="pl-PL"/>
        </w:rPr>
        <w:t xml:space="preserve"> Trenera lub osobę rezerwującą kosztami rezerwacji , zgodnie z obowiązującą ofertą cenową.</w:t>
      </w:r>
    </w:p>
    <w:p w14:paraId="7A620D6C" w14:textId="77777777" w:rsidR="00223812" w:rsidRPr="00223812" w:rsidRDefault="00223812" w:rsidP="00233AAD">
      <w:pPr>
        <w:pStyle w:val="Bezodstpw"/>
        <w:keepLines/>
        <w:suppressAutoHyphens/>
        <w:jc w:val="both"/>
        <w:rPr>
          <w:rFonts w:ascii="Calibri" w:hAnsi="Calibri" w:cs="Calibri"/>
          <w:bCs/>
          <w:sz w:val="22"/>
          <w:szCs w:val="22"/>
        </w:rPr>
      </w:pPr>
    </w:p>
    <w:p w14:paraId="1EA9CFA3" w14:textId="77777777" w:rsidR="00223812" w:rsidRPr="00223812" w:rsidRDefault="00223812" w:rsidP="00233AAD">
      <w:pPr>
        <w:pStyle w:val="Akapitzlist"/>
        <w:keepLines/>
        <w:jc w:val="center"/>
        <w:rPr>
          <w:rFonts w:ascii="Calibri" w:hAnsi="Calibri" w:cs="Calibri"/>
          <w:bCs/>
          <w:sz w:val="22"/>
          <w:szCs w:val="22"/>
          <w:lang w:val="x-none"/>
        </w:rPr>
      </w:pPr>
      <w:r w:rsidRPr="00223812">
        <w:rPr>
          <w:rFonts w:ascii="Calibri" w:hAnsi="Calibri" w:cs="Calibri"/>
          <w:bCs/>
          <w:sz w:val="22"/>
          <w:szCs w:val="22"/>
          <w:lang w:val="x-none"/>
        </w:rPr>
        <w:t xml:space="preserve">§ </w:t>
      </w:r>
      <w:r w:rsidRPr="00223812">
        <w:rPr>
          <w:rFonts w:ascii="Calibri" w:hAnsi="Calibri" w:cs="Calibri"/>
          <w:bCs/>
          <w:sz w:val="22"/>
          <w:szCs w:val="22"/>
        </w:rPr>
        <w:t>6</w:t>
      </w:r>
    </w:p>
    <w:p w14:paraId="738F6D2A" w14:textId="77777777" w:rsidR="00223812" w:rsidRPr="00223812" w:rsidRDefault="00223812" w:rsidP="00233AAD">
      <w:pPr>
        <w:pStyle w:val="Akapitzlist"/>
        <w:keepLines/>
        <w:jc w:val="center"/>
        <w:rPr>
          <w:rFonts w:ascii="Calibri" w:hAnsi="Calibri" w:cs="Calibri"/>
          <w:bCs/>
          <w:sz w:val="22"/>
          <w:szCs w:val="22"/>
          <w:lang w:val="x-none"/>
        </w:rPr>
      </w:pPr>
      <w:r w:rsidRPr="00223812">
        <w:rPr>
          <w:rFonts w:ascii="Calibri" w:hAnsi="Calibri" w:cs="Calibri"/>
          <w:bCs/>
          <w:sz w:val="22"/>
          <w:szCs w:val="22"/>
          <w:lang w:val="x-none"/>
        </w:rPr>
        <w:t>REKLAMACJE</w:t>
      </w:r>
    </w:p>
    <w:p w14:paraId="605BD300" w14:textId="77777777" w:rsidR="00223812" w:rsidRPr="00223812" w:rsidRDefault="00223812" w:rsidP="00233AAD">
      <w:pPr>
        <w:pStyle w:val="Akapitzlist"/>
        <w:keepLines/>
        <w:jc w:val="center"/>
        <w:rPr>
          <w:rFonts w:ascii="Calibri" w:hAnsi="Calibri" w:cs="Calibri"/>
          <w:bCs/>
          <w:sz w:val="22"/>
          <w:szCs w:val="22"/>
          <w:lang w:val="x-none"/>
        </w:rPr>
      </w:pPr>
    </w:p>
    <w:p w14:paraId="3DBA92D3" w14:textId="77777777" w:rsidR="00223812" w:rsidRPr="00223812" w:rsidRDefault="00223812" w:rsidP="00233AAD">
      <w:pPr>
        <w:pStyle w:val="Bezodstpw"/>
        <w:keepLines/>
        <w:numPr>
          <w:ilvl w:val="0"/>
          <w:numId w:val="32"/>
        </w:numPr>
        <w:suppressAutoHyphens/>
        <w:jc w:val="both"/>
        <w:rPr>
          <w:rFonts w:ascii="Calibri" w:hAnsi="Calibri" w:cs="Calibri"/>
          <w:bCs/>
          <w:sz w:val="22"/>
          <w:szCs w:val="22"/>
        </w:rPr>
      </w:pPr>
      <w:r w:rsidRPr="00223812">
        <w:rPr>
          <w:rFonts w:ascii="Calibri" w:hAnsi="Calibri" w:cs="Calibri"/>
          <w:bCs/>
          <w:sz w:val="22"/>
          <w:szCs w:val="22"/>
        </w:rPr>
        <w:t>Trener</w:t>
      </w:r>
      <w:r w:rsidRPr="00223812">
        <w:rPr>
          <w:rFonts w:ascii="Calibri" w:hAnsi="Calibri" w:cs="Calibri"/>
          <w:bCs/>
          <w:sz w:val="22"/>
          <w:szCs w:val="22"/>
          <w:lang w:val="x-none"/>
        </w:rPr>
        <w:t xml:space="preserve"> ma prawo złożyć reklamację, jeśli jego zdaniem</w:t>
      </w:r>
      <w:r w:rsidRPr="00223812">
        <w:rPr>
          <w:rFonts w:ascii="Calibri" w:hAnsi="Calibri" w:cs="Calibri"/>
          <w:bCs/>
          <w:sz w:val="22"/>
          <w:szCs w:val="22"/>
        </w:rPr>
        <w:t xml:space="preserve"> Grupa</w:t>
      </w:r>
      <w:r w:rsidRPr="00223812">
        <w:rPr>
          <w:rFonts w:ascii="Calibri" w:hAnsi="Calibri" w:cs="Calibri"/>
          <w:bCs/>
          <w:sz w:val="22"/>
          <w:szCs w:val="22"/>
          <w:lang w:val="x-none"/>
        </w:rPr>
        <w:t xml:space="preserve"> PKL </w:t>
      </w:r>
      <w:r w:rsidRPr="00223812">
        <w:rPr>
          <w:rFonts w:ascii="Calibri" w:hAnsi="Calibri" w:cs="Calibri"/>
          <w:bCs/>
          <w:sz w:val="22"/>
          <w:szCs w:val="22"/>
        </w:rPr>
        <w:t>SA</w:t>
      </w:r>
      <w:r w:rsidRPr="00223812">
        <w:rPr>
          <w:rFonts w:ascii="Calibri" w:hAnsi="Calibri" w:cs="Calibri"/>
          <w:bCs/>
          <w:sz w:val="22"/>
          <w:szCs w:val="22"/>
          <w:lang w:val="x-none"/>
        </w:rPr>
        <w:t xml:space="preserve"> nie wykonał usługi lub</w:t>
      </w:r>
      <w:r w:rsidRPr="00223812">
        <w:rPr>
          <w:rFonts w:ascii="Calibri" w:hAnsi="Calibri" w:cs="Calibri"/>
          <w:bCs/>
          <w:sz w:val="22"/>
          <w:szCs w:val="22"/>
        </w:rPr>
        <w:t xml:space="preserve"> wykonał ją</w:t>
      </w:r>
      <w:r w:rsidRPr="00223812">
        <w:rPr>
          <w:rFonts w:ascii="Calibri" w:hAnsi="Calibri" w:cs="Calibri"/>
          <w:bCs/>
          <w:sz w:val="22"/>
          <w:szCs w:val="22"/>
          <w:lang w:val="x-none"/>
        </w:rPr>
        <w:t xml:space="preserve"> </w:t>
      </w:r>
      <w:r w:rsidRPr="00223812">
        <w:rPr>
          <w:rFonts w:ascii="Calibri" w:hAnsi="Calibri" w:cs="Calibri"/>
          <w:bCs/>
          <w:sz w:val="22"/>
          <w:szCs w:val="22"/>
        </w:rPr>
        <w:t xml:space="preserve">w nienależyty </w:t>
      </w:r>
      <w:r w:rsidRPr="00223812">
        <w:rPr>
          <w:rFonts w:ascii="Calibri" w:hAnsi="Calibri" w:cs="Calibri"/>
          <w:bCs/>
          <w:sz w:val="22"/>
          <w:szCs w:val="22"/>
          <w:lang w:eastAsia="pl-PL"/>
        </w:rPr>
        <w:t>sposób związanej z rezerwacją treningu sportowego</w:t>
      </w:r>
      <w:r w:rsidRPr="00223812">
        <w:rPr>
          <w:rFonts w:ascii="Calibri" w:hAnsi="Calibri" w:cs="Calibri"/>
          <w:bCs/>
          <w:sz w:val="22"/>
          <w:szCs w:val="22"/>
        </w:rPr>
        <w:t>. Reklamację można złożyć do 14 dni, licząc od dnia świadczenia usługi na rzecz Trenera w  Ośrodku Grupy PKL.</w:t>
      </w:r>
    </w:p>
    <w:p w14:paraId="399F6ABD" w14:textId="77777777" w:rsidR="00223812" w:rsidRPr="00223812" w:rsidRDefault="00223812" w:rsidP="00233AAD">
      <w:pPr>
        <w:pStyle w:val="Bezodstpw"/>
        <w:keepLines/>
        <w:numPr>
          <w:ilvl w:val="0"/>
          <w:numId w:val="32"/>
        </w:numPr>
        <w:suppressAutoHyphens/>
        <w:jc w:val="both"/>
        <w:rPr>
          <w:rFonts w:ascii="Calibri" w:hAnsi="Calibri" w:cs="Calibri"/>
          <w:bCs/>
          <w:sz w:val="22"/>
          <w:szCs w:val="22"/>
        </w:rPr>
      </w:pPr>
      <w:r w:rsidRPr="00223812">
        <w:rPr>
          <w:rFonts w:ascii="Calibri" w:hAnsi="Calibri" w:cs="Calibri"/>
          <w:bCs/>
          <w:sz w:val="22"/>
          <w:szCs w:val="22"/>
        </w:rPr>
        <w:t>Reklamację można złożyć na jeden z dwóch poniższych sposobów:</w:t>
      </w:r>
    </w:p>
    <w:p w14:paraId="233DF554" w14:textId="77777777" w:rsidR="004C7748" w:rsidRDefault="00223812" w:rsidP="004C7748">
      <w:pPr>
        <w:pStyle w:val="Akapitzlist"/>
        <w:keepLines/>
        <w:numPr>
          <w:ilvl w:val="1"/>
          <w:numId w:val="32"/>
        </w:numPr>
        <w:jc w:val="both"/>
        <w:rPr>
          <w:rFonts w:ascii="Calibri" w:hAnsi="Calibri" w:cs="Calibri"/>
          <w:bCs/>
          <w:sz w:val="22"/>
          <w:szCs w:val="22"/>
          <w:lang w:val="x-none" w:eastAsia="pl-PL"/>
        </w:rPr>
      </w:pPr>
      <w:r w:rsidRPr="00223812">
        <w:rPr>
          <w:rFonts w:ascii="Calibri" w:hAnsi="Calibri" w:cs="Calibri"/>
          <w:bCs/>
          <w:sz w:val="22"/>
          <w:szCs w:val="22"/>
          <w:lang w:val="x-none" w:eastAsia="pl-PL"/>
        </w:rPr>
        <w:t xml:space="preserve">e-mailem na adres </w:t>
      </w:r>
      <w:hyperlink r:id="rId10" w:history="1">
        <w:r w:rsidRPr="00223812">
          <w:rPr>
            <w:rStyle w:val="Hipercze"/>
            <w:rFonts w:ascii="Calibri" w:hAnsi="Calibri" w:cs="Calibri"/>
            <w:bCs/>
            <w:color w:val="auto"/>
            <w:sz w:val="22"/>
            <w:szCs w:val="22"/>
            <w:lang w:val="x-none" w:eastAsia="pl-PL"/>
          </w:rPr>
          <w:t>reklamacje@pkl.pl</w:t>
        </w:r>
      </w:hyperlink>
    </w:p>
    <w:p w14:paraId="1C39E877" w14:textId="5132C1B4" w:rsidR="00223812" w:rsidRPr="00223812" w:rsidRDefault="00223812" w:rsidP="004C7748">
      <w:pPr>
        <w:pStyle w:val="Akapitzlist"/>
        <w:keepLines/>
        <w:numPr>
          <w:ilvl w:val="1"/>
          <w:numId w:val="32"/>
        </w:numPr>
        <w:jc w:val="both"/>
        <w:rPr>
          <w:rFonts w:ascii="Calibri" w:hAnsi="Calibri" w:cs="Calibri"/>
          <w:bCs/>
          <w:sz w:val="22"/>
          <w:szCs w:val="22"/>
          <w:lang w:val="x-none"/>
        </w:rPr>
      </w:pPr>
      <w:r w:rsidRPr="00223812">
        <w:rPr>
          <w:rFonts w:ascii="Calibri" w:hAnsi="Calibri" w:cs="Calibri"/>
          <w:bCs/>
          <w:sz w:val="22"/>
          <w:szCs w:val="22"/>
          <w:lang w:val="x-none"/>
        </w:rPr>
        <w:t>pisemnie na adres</w:t>
      </w:r>
      <w:r w:rsidRPr="00223812">
        <w:rPr>
          <w:rFonts w:ascii="Calibri" w:hAnsi="Calibri" w:cs="Calibri"/>
          <w:bCs/>
          <w:sz w:val="22"/>
          <w:szCs w:val="22"/>
        </w:rPr>
        <w:t>y</w:t>
      </w:r>
      <w:r w:rsidRPr="00223812">
        <w:rPr>
          <w:rFonts w:ascii="Calibri" w:hAnsi="Calibri" w:cs="Calibri"/>
          <w:bCs/>
          <w:sz w:val="22"/>
          <w:szCs w:val="22"/>
          <w:lang w:val="x-none"/>
        </w:rPr>
        <w:t xml:space="preserve"> podan</w:t>
      </w:r>
      <w:r w:rsidRPr="00223812">
        <w:rPr>
          <w:rFonts w:ascii="Calibri" w:hAnsi="Calibri" w:cs="Calibri"/>
          <w:bCs/>
          <w:sz w:val="22"/>
          <w:szCs w:val="22"/>
        </w:rPr>
        <w:t>e</w:t>
      </w:r>
      <w:r w:rsidRPr="00223812">
        <w:rPr>
          <w:rFonts w:ascii="Calibri" w:hAnsi="Calibri" w:cs="Calibri"/>
          <w:bCs/>
          <w:sz w:val="22"/>
          <w:szCs w:val="22"/>
          <w:lang w:val="x-none"/>
        </w:rPr>
        <w:t xml:space="preserve"> w § 1 ust. 1.</w:t>
      </w:r>
    </w:p>
    <w:p w14:paraId="7497E7C8" w14:textId="77777777" w:rsidR="00223812" w:rsidRPr="00223812" w:rsidRDefault="00223812" w:rsidP="00233AAD">
      <w:pPr>
        <w:pStyle w:val="Bezodstpw"/>
        <w:keepLines/>
        <w:numPr>
          <w:ilvl w:val="0"/>
          <w:numId w:val="32"/>
        </w:numPr>
        <w:suppressAutoHyphens/>
        <w:jc w:val="both"/>
        <w:rPr>
          <w:rFonts w:ascii="Calibri" w:hAnsi="Calibri" w:cs="Calibri"/>
          <w:bCs/>
          <w:sz w:val="22"/>
          <w:szCs w:val="22"/>
          <w:lang w:val="x-none"/>
        </w:rPr>
      </w:pPr>
      <w:r w:rsidRPr="00223812">
        <w:rPr>
          <w:rFonts w:ascii="Calibri" w:hAnsi="Calibri" w:cs="Calibri"/>
          <w:bCs/>
          <w:sz w:val="22"/>
          <w:szCs w:val="22"/>
          <w:lang w:val="x-none"/>
        </w:rPr>
        <w:lastRenderedPageBreak/>
        <w:t xml:space="preserve">W </w:t>
      </w:r>
      <w:r w:rsidRPr="00223812">
        <w:rPr>
          <w:rFonts w:ascii="Calibri" w:hAnsi="Calibri" w:cs="Calibri"/>
          <w:bCs/>
          <w:sz w:val="22"/>
          <w:szCs w:val="22"/>
        </w:rPr>
        <w:t>reklamacji</w:t>
      </w:r>
      <w:r w:rsidRPr="00223812">
        <w:rPr>
          <w:rFonts w:ascii="Calibri" w:hAnsi="Calibri" w:cs="Calibri"/>
          <w:bCs/>
          <w:sz w:val="22"/>
          <w:szCs w:val="22"/>
          <w:lang w:val="x-none"/>
        </w:rPr>
        <w:t xml:space="preserve"> </w:t>
      </w:r>
      <w:r w:rsidRPr="00223812">
        <w:rPr>
          <w:rFonts w:ascii="Calibri" w:hAnsi="Calibri" w:cs="Calibri"/>
          <w:bCs/>
          <w:sz w:val="22"/>
          <w:szCs w:val="22"/>
        </w:rPr>
        <w:t xml:space="preserve">Trener </w:t>
      </w:r>
      <w:r w:rsidRPr="00223812">
        <w:rPr>
          <w:rFonts w:ascii="Calibri" w:hAnsi="Calibri" w:cs="Calibri"/>
          <w:bCs/>
          <w:sz w:val="22"/>
          <w:szCs w:val="22"/>
          <w:lang w:val="x-none"/>
        </w:rPr>
        <w:t>powinien podać swoje imię i nazwisko,</w:t>
      </w:r>
      <w:r w:rsidRPr="00223812">
        <w:rPr>
          <w:rFonts w:ascii="Calibri" w:hAnsi="Calibri" w:cs="Calibri"/>
          <w:bCs/>
          <w:sz w:val="22"/>
          <w:szCs w:val="22"/>
        </w:rPr>
        <w:t xml:space="preserve"> e-mail lub adres kontaktowy, numer telefonu do kontaktu</w:t>
      </w:r>
      <w:r w:rsidRPr="00223812">
        <w:rPr>
          <w:rFonts w:ascii="Calibri" w:hAnsi="Calibri" w:cs="Calibri"/>
          <w:bCs/>
          <w:sz w:val="22"/>
          <w:szCs w:val="22"/>
          <w:lang w:val="x-none"/>
        </w:rPr>
        <w:t>,</w:t>
      </w:r>
      <w:r w:rsidRPr="00223812">
        <w:rPr>
          <w:rFonts w:ascii="Calibri" w:hAnsi="Calibri" w:cs="Calibri"/>
          <w:bCs/>
          <w:sz w:val="22"/>
          <w:szCs w:val="22"/>
        </w:rPr>
        <w:t xml:space="preserve"> dzień treningu oraz miejsce</w:t>
      </w:r>
      <w:r w:rsidRPr="00223812">
        <w:rPr>
          <w:rFonts w:ascii="Calibri" w:hAnsi="Calibri" w:cs="Calibri"/>
          <w:bCs/>
          <w:sz w:val="22"/>
          <w:szCs w:val="22"/>
          <w:lang w:val="x-none"/>
        </w:rPr>
        <w:t xml:space="preserve"> oraz opisać przyczynę reklamacji.</w:t>
      </w:r>
    </w:p>
    <w:p w14:paraId="02A3D999" w14:textId="77777777" w:rsidR="00223812" w:rsidRPr="00223812" w:rsidRDefault="00223812" w:rsidP="00233AAD">
      <w:pPr>
        <w:pStyle w:val="Bezodstpw"/>
        <w:keepLines/>
        <w:numPr>
          <w:ilvl w:val="0"/>
          <w:numId w:val="32"/>
        </w:numPr>
        <w:suppressAutoHyphens/>
        <w:jc w:val="both"/>
        <w:rPr>
          <w:rFonts w:ascii="Calibri" w:hAnsi="Calibri" w:cs="Calibri"/>
          <w:bCs/>
          <w:sz w:val="22"/>
          <w:szCs w:val="22"/>
        </w:rPr>
      </w:pPr>
      <w:r w:rsidRPr="00223812">
        <w:rPr>
          <w:rFonts w:ascii="Calibri" w:hAnsi="Calibri" w:cs="Calibri"/>
          <w:bCs/>
          <w:sz w:val="22"/>
          <w:szCs w:val="22"/>
        </w:rPr>
        <w:t xml:space="preserve">Grupa PKL SA rozpatruje </w:t>
      </w:r>
      <w:r w:rsidRPr="00223812">
        <w:rPr>
          <w:rFonts w:ascii="Calibri" w:hAnsi="Calibri" w:cs="Calibri"/>
          <w:bCs/>
          <w:sz w:val="22"/>
          <w:szCs w:val="22"/>
          <w:lang w:val="x-none"/>
        </w:rPr>
        <w:t>reklamacje</w:t>
      </w:r>
      <w:r w:rsidRPr="00223812">
        <w:rPr>
          <w:rFonts w:ascii="Calibri" w:hAnsi="Calibri" w:cs="Calibri"/>
          <w:bCs/>
          <w:sz w:val="22"/>
          <w:szCs w:val="22"/>
        </w:rPr>
        <w:t xml:space="preserve"> w ciągu 14 dni od daty ich otrzymania.</w:t>
      </w:r>
    </w:p>
    <w:p w14:paraId="62DF7276" w14:textId="412660F5" w:rsidR="00223812" w:rsidRPr="00223812" w:rsidRDefault="00223812" w:rsidP="00233AAD">
      <w:pPr>
        <w:pStyle w:val="Bezodstpw"/>
        <w:keepLines/>
        <w:numPr>
          <w:ilvl w:val="0"/>
          <w:numId w:val="32"/>
        </w:numPr>
        <w:suppressAutoHyphens/>
        <w:jc w:val="both"/>
        <w:rPr>
          <w:rFonts w:ascii="Calibri" w:hAnsi="Calibri" w:cs="Calibri"/>
          <w:bCs/>
          <w:sz w:val="22"/>
          <w:szCs w:val="22"/>
        </w:rPr>
      </w:pPr>
      <w:r w:rsidRPr="00223812">
        <w:rPr>
          <w:rFonts w:ascii="Calibri" w:hAnsi="Calibri" w:cs="Calibri"/>
          <w:bCs/>
          <w:sz w:val="22"/>
          <w:szCs w:val="22"/>
        </w:rPr>
        <w:t xml:space="preserve">Grupa PKL SA o sposobie rozpatrzenia reklamacji zawiadamia Trenera pisemnie lub </w:t>
      </w:r>
      <w:proofErr w:type="spellStart"/>
      <w:r w:rsidRPr="00223812">
        <w:rPr>
          <w:rFonts w:ascii="Calibri" w:hAnsi="Calibri" w:cs="Calibri"/>
          <w:bCs/>
          <w:sz w:val="22"/>
          <w:szCs w:val="22"/>
        </w:rPr>
        <w:t>mialowo</w:t>
      </w:r>
      <w:proofErr w:type="spellEnd"/>
      <w:r w:rsidRPr="00223812">
        <w:rPr>
          <w:rFonts w:ascii="Calibri" w:hAnsi="Calibri" w:cs="Calibri"/>
          <w:bCs/>
          <w:sz w:val="22"/>
          <w:szCs w:val="22"/>
        </w:rPr>
        <w:t xml:space="preserve"> od sposobu złożenia reklamacji wskazanego w ust. 2 powyżej.</w:t>
      </w:r>
    </w:p>
    <w:p w14:paraId="3136F555" w14:textId="77777777" w:rsidR="00223812" w:rsidRPr="00223812" w:rsidRDefault="00223812" w:rsidP="00233AAD">
      <w:pPr>
        <w:pStyle w:val="Bezodstpw"/>
        <w:keepLines/>
        <w:numPr>
          <w:ilvl w:val="0"/>
          <w:numId w:val="32"/>
        </w:numPr>
        <w:suppressAutoHyphens/>
        <w:jc w:val="both"/>
        <w:rPr>
          <w:rFonts w:ascii="Calibri" w:hAnsi="Calibri" w:cs="Calibri"/>
          <w:bCs/>
          <w:sz w:val="22"/>
          <w:szCs w:val="22"/>
        </w:rPr>
      </w:pPr>
      <w:r w:rsidRPr="00223812">
        <w:rPr>
          <w:rFonts w:ascii="Calibri" w:hAnsi="Calibri" w:cs="Calibri"/>
          <w:bCs/>
          <w:sz w:val="22"/>
          <w:szCs w:val="22"/>
        </w:rPr>
        <w:t xml:space="preserve">Jeśli Grupa PKL SA nie powiadomi Trenera reklamacji w ciągu 14 dni od daty jej otrzymania, oznacza to, że została ona uznana. </w:t>
      </w:r>
    </w:p>
    <w:p w14:paraId="246E8DE8" w14:textId="77777777" w:rsidR="00223812" w:rsidRPr="00223812" w:rsidRDefault="00223812" w:rsidP="00233AAD">
      <w:pPr>
        <w:keepLines/>
        <w:suppressAutoHyphens/>
        <w:rPr>
          <w:rFonts w:ascii="Calibri" w:hAnsi="Calibri" w:cs="Calibri"/>
          <w:bCs/>
          <w:sz w:val="22"/>
          <w:szCs w:val="22"/>
        </w:rPr>
      </w:pPr>
    </w:p>
    <w:p w14:paraId="4046B075" w14:textId="77777777" w:rsidR="00223812" w:rsidRPr="00223812" w:rsidRDefault="00223812" w:rsidP="00233AAD">
      <w:pPr>
        <w:keepLines/>
        <w:suppressAutoHyphens/>
        <w:ind w:left="720"/>
        <w:jc w:val="center"/>
        <w:rPr>
          <w:rFonts w:ascii="Calibri" w:hAnsi="Calibri" w:cs="Calibri"/>
          <w:bCs/>
          <w:sz w:val="22"/>
          <w:szCs w:val="22"/>
        </w:rPr>
      </w:pPr>
      <w:r w:rsidRPr="00223812">
        <w:rPr>
          <w:rFonts w:ascii="Calibri" w:hAnsi="Calibri" w:cs="Calibri"/>
          <w:bCs/>
          <w:sz w:val="22"/>
          <w:szCs w:val="22"/>
        </w:rPr>
        <w:t>§ 7</w:t>
      </w:r>
    </w:p>
    <w:p w14:paraId="72EC54AA" w14:textId="77777777" w:rsidR="00223812" w:rsidRPr="00223812" w:rsidRDefault="00223812" w:rsidP="00233AAD">
      <w:pPr>
        <w:keepLines/>
        <w:suppressAutoHyphens/>
        <w:ind w:left="720"/>
        <w:jc w:val="center"/>
        <w:rPr>
          <w:rFonts w:ascii="Calibri" w:hAnsi="Calibri" w:cs="Calibri"/>
          <w:bCs/>
          <w:sz w:val="22"/>
          <w:szCs w:val="22"/>
        </w:rPr>
      </w:pPr>
      <w:r w:rsidRPr="00223812">
        <w:rPr>
          <w:rFonts w:ascii="Calibri" w:hAnsi="Calibri" w:cs="Calibri"/>
          <w:bCs/>
          <w:sz w:val="22"/>
          <w:szCs w:val="22"/>
        </w:rPr>
        <w:t>DANE OSOBOWE</w:t>
      </w:r>
      <w:r w:rsidRPr="00223812">
        <w:rPr>
          <w:rFonts w:ascii="Calibri" w:hAnsi="Calibri" w:cs="Calibri"/>
          <w:bCs/>
          <w:strike/>
          <w:sz w:val="22"/>
          <w:szCs w:val="22"/>
        </w:rPr>
        <w:t xml:space="preserve"> </w:t>
      </w:r>
    </w:p>
    <w:p w14:paraId="6F78E7A1" w14:textId="77777777" w:rsidR="00223812" w:rsidRPr="00223812" w:rsidRDefault="00223812" w:rsidP="00233AAD">
      <w:pPr>
        <w:keepLines/>
        <w:suppressAutoHyphens/>
        <w:jc w:val="center"/>
        <w:rPr>
          <w:rFonts w:ascii="Calibri" w:hAnsi="Calibri" w:cs="Calibri"/>
          <w:bCs/>
          <w:sz w:val="22"/>
          <w:szCs w:val="22"/>
        </w:rPr>
      </w:pPr>
    </w:p>
    <w:p w14:paraId="0C5AFEA8" w14:textId="78627543" w:rsidR="00223812" w:rsidRPr="00223812" w:rsidRDefault="00223812" w:rsidP="00233AAD">
      <w:pPr>
        <w:pStyle w:val="Bezodstpw"/>
        <w:keepLines/>
        <w:numPr>
          <w:ilvl w:val="0"/>
          <w:numId w:val="33"/>
        </w:numPr>
        <w:suppressAutoHyphens/>
        <w:jc w:val="both"/>
        <w:rPr>
          <w:rFonts w:ascii="Calibri" w:hAnsi="Calibri" w:cs="Calibri"/>
          <w:bCs/>
          <w:sz w:val="22"/>
          <w:szCs w:val="22"/>
        </w:rPr>
      </w:pPr>
      <w:r w:rsidRPr="00223812">
        <w:rPr>
          <w:rFonts w:ascii="Calibri" w:hAnsi="Calibri" w:cs="Calibri"/>
          <w:bCs/>
          <w:sz w:val="22"/>
          <w:szCs w:val="22"/>
        </w:rPr>
        <w:t xml:space="preserve">Grupa PKL SA zapewnia Trenerom pełne poszanowanie ich prywatności oraz ochronę danych osobowych. </w:t>
      </w:r>
    </w:p>
    <w:p w14:paraId="19E82D8E" w14:textId="77777777" w:rsidR="00223812" w:rsidRPr="00223812" w:rsidRDefault="00223812" w:rsidP="00233AAD">
      <w:pPr>
        <w:pStyle w:val="Bezodstpw"/>
        <w:keepLines/>
        <w:numPr>
          <w:ilvl w:val="0"/>
          <w:numId w:val="33"/>
        </w:numPr>
        <w:suppressAutoHyphens/>
        <w:jc w:val="both"/>
        <w:rPr>
          <w:rFonts w:ascii="Calibri" w:hAnsi="Calibri" w:cs="Calibri"/>
          <w:bCs/>
          <w:sz w:val="22"/>
          <w:szCs w:val="22"/>
        </w:rPr>
      </w:pPr>
      <w:r w:rsidRPr="00223812">
        <w:rPr>
          <w:rFonts w:ascii="Calibri" w:hAnsi="Calibri" w:cs="Calibri"/>
          <w:bCs/>
          <w:sz w:val="22"/>
          <w:szCs w:val="22"/>
        </w:rPr>
        <w:t xml:space="preserve">Wszelkie informacje o przetwarzaniu danych osobowych Zawodników i Trenerów zawarte są w Regulaminie Ośrodka, o którym mowa w </w:t>
      </w:r>
      <w:r w:rsidRPr="00223812">
        <w:rPr>
          <w:rFonts w:ascii="Calibri" w:hAnsi="Calibri" w:cs="Calibri"/>
          <w:bCs/>
          <w:sz w:val="22"/>
          <w:szCs w:val="22"/>
          <w:lang w:eastAsia="pl-PL"/>
        </w:rPr>
        <w:t>§ 2 pkt.1. niniejszego Regulaminu.</w:t>
      </w:r>
    </w:p>
    <w:p w14:paraId="7B284EBD" w14:textId="77777777" w:rsidR="00223812" w:rsidRPr="00223812" w:rsidRDefault="00223812" w:rsidP="00233AAD">
      <w:pPr>
        <w:pStyle w:val="Bezodstpw"/>
        <w:keepLines/>
        <w:suppressAutoHyphens/>
        <w:ind w:left="720"/>
        <w:jc w:val="both"/>
        <w:rPr>
          <w:rFonts w:ascii="Calibri" w:hAnsi="Calibri" w:cs="Calibri"/>
          <w:bCs/>
          <w:sz w:val="22"/>
          <w:szCs w:val="22"/>
        </w:rPr>
      </w:pPr>
    </w:p>
    <w:p w14:paraId="5461A4AA" w14:textId="77777777" w:rsidR="00223812" w:rsidRPr="00223812" w:rsidRDefault="00223812" w:rsidP="00233AAD">
      <w:pPr>
        <w:keepLines/>
        <w:suppressAutoHyphens/>
        <w:ind w:left="720"/>
        <w:jc w:val="center"/>
        <w:rPr>
          <w:rFonts w:ascii="Calibri" w:hAnsi="Calibri" w:cs="Calibri"/>
          <w:bCs/>
          <w:sz w:val="22"/>
          <w:szCs w:val="22"/>
        </w:rPr>
      </w:pPr>
      <w:r w:rsidRPr="00223812">
        <w:rPr>
          <w:rFonts w:ascii="Calibri" w:hAnsi="Calibri" w:cs="Calibri"/>
          <w:bCs/>
          <w:sz w:val="22"/>
          <w:szCs w:val="22"/>
        </w:rPr>
        <w:t>§ 8</w:t>
      </w:r>
    </w:p>
    <w:p w14:paraId="40F6FF46" w14:textId="77777777" w:rsidR="00223812" w:rsidRPr="00223812" w:rsidRDefault="00223812" w:rsidP="00233AAD">
      <w:pPr>
        <w:pStyle w:val="Tekstpodstawowy"/>
        <w:keepLines/>
        <w:kinsoku w:val="0"/>
        <w:overflowPunct w:val="0"/>
        <w:ind w:left="720"/>
        <w:jc w:val="center"/>
        <w:rPr>
          <w:rFonts w:ascii="Calibri" w:hAnsi="Calibri" w:cs="Calibri"/>
          <w:bCs/>
          <w:sz w:val="22"/>
          <w:szCs w:val="22"/>
        </w:rPr>
      </w:pPr>
      <w:r w:rsidRPr="00223812">
        <w:rPr>
          <w:rFonts w:ascii="Calibri" w:hAnsi="Calibri" w:cs="Calibri"/>
          <w:bCs/>
          <w:sz w:val="22"/>
          <w:szCs w:val="22"/>
        </w:rPr>
        <w:t>POSTANOWIENIA KOŃCOWE</w:t>
      </w:r>
    </w:p>
    <w:p w14:paraId="5EAC0163" w14:textId="77777777" w:rsidR="00223812" w:rsidRPr="00223812" w:rsidRDefault="00223812" w:rsidP="00233AAD">
      <w:pPr>
        <w:pStyle w:val="Tekstpodstawowy"/>
        <w:keepLines/>
        <w:kinsoku w:val="0"/>
        <w:overflowPunct w:val="0"/>
        <w:ind w:left="93"/>
        <w:jc w:val="center"/>
        <w:rPr>
          <w:rFonts w:ascii="Calibri" w:hAnsi="Calibri" w:cs="Calibri"/>
          <w:bCs/>
          <w:sz w:val="22"/>
          <w:szCs w:val="22"/>
        </w:rPr>
      </w:pPr>
    </w:p>
    <w:p w14:paraId="07BE0E75" w14:textId="77777777" w:rsidR="00223812" w:rsidRPr="00223812" w:rsidRDefault="00223812" w:rsidP="00233AAD">
      <w:pPr>
        <w:pStyle w:val="Bezodstpw"/>
        <w:keepLines/>
        <w:numPr>
          <w:ilvl w:val="0"/>
          <w:numId w:val="34"/>
        </w:numPr>
        <w:suppressAutoHyphens/>
        <w:jc w:val="both"/>
        <w:rPr>
          <w:rFonts w:ascii="Calibri" w:hAnsi="Calibri" w:cs="Calibri"/>
          <w:bCs/>
          <w:sz w:val="22"/>
          <w:szCs w:val="22"/>
        </w:rPr>
      </w:pPr>
      <w:r w:rsidRPr="00223812">
        <w:rPr>
          <w:rFonts w:ascii="Calibri" w:hAnsi="Calibri" w:cs="Calibri"/>
          <w:bCs/>
          <w:sz w:val="22"/>
          <w:szCs w:val="22"/>
        </w:rPr>
        <w:t>Trener ma obowiązek zapoznać się z Regulaminem i go zaakceptować.</w:t>
      </w:r>
    </w:p>
    <w:p w14:paraId="213D49AA" w14:textId="77777777" w:rsidR="00223812" w:rsidRPr="00223812" w:rsidRDefault="00223812" w:rsidP="00233AAD">
      <w:pPr>
        <w:pStyle w:val="Bezodstpw"/>
        <w:keepLines/>
        <w:numPr>
          <w:ilvl w:val="0"/>
          <w:numId w:val="34"/>
        </w:numPr>
        <w:suppressAutoHyphens/>
        <w:jc w:val="both"/>
        <w:rPr>
          <w:rFonts w:ascii="Calibri" w:hAnsi="Calibri" w:cs="Calibri"/>
          <w:bCs/>
          <w:sz w:val="22"/>
          <w:szCs w:val="22"/>
        </w:rPr>
      </w:pPr>
      <w:r w:rsidRPr="00223812">
        <w:rPr>
          <w:rFonts w:ascii="Calibri" w:hAnsi="Calibri" w:cs="Calibri"/>
          <w:bCs/>
          <w:sz w:val="22"/>
          <w:szCs w:val="22"/>
        </w:rPr>
        <w:t>W sprawach dotyczących praw i obowiązków Trenera, których nie obejmuje ten Regulamin stosuje się odpowiednio porządkowy Regulamin Ośrodka.</w:t>
      </w:r>
    </w:p>
    <w:p w14:paraId="473FCA36" w14:textId="77777777" w:rsidR="00223812" w:rsidRPr="00223812" w:rsidRDefault="00223812" w:rsidP="00233AAD">
      <w:pPr>
        <w:pStyle w:val="Bezodstpw"/>
        <w:keepLines/>
        <w:numPr>
          <w:ilvl w:val="0"/>
          <w:numId w:val="34"/>
        </w:numPr>
        <w:suppressAutoHyphens/>
        <w:jc w:val="both"/>
        <w:rPr>
          <w:rFonts w:ascii="Calibri" w:hAnsi="Calibri" w:cs="Calibri"/>
          <w:bCs/>
          <w:sz w:val="22"/>
          <w:szCs w:val="22"/>
        </w:rPr>
      </w:pPr>
      <w:r w:rsidRPr="00223812">
        <w:rPr>
          <w:rFonts w:ascii="Calibri" w:hAnsi="Calibri" w:cs="Calibri"/>
          <w:bCs/>
          <w:sz w:val="22"/>
          <w:szCs w:val="22"/>
        </w:rPr>
        <w:t xml:space="preserve">Treść tego Regulaminu wraz z załącznikami jest dostępna w kasach poszczególnych Ośrodków, a także na stronie internetowej </w:t>
      </w:r>
      <w:hyperlink r:id="rId11" w:history="1">
        <w:r w:rsidRPr="00223812">
          <w:rPr>
            <w:rStyle w:val="Hipercze"/>
            <w:rFonts w:ascii="Calibri" w:hAnsi="Calibri" w:cs="Calibri"/>
            <w:bCs/>
            <w:color w:val="auto"/>
            <w:sz w:val="22"/>
            <w:szCs w:val="22"/>
          </w:rPr>
          <w:t>www.pkl.pl</w:t>
        </w:r>
      </w:hyperlink>
      <w:r w:rsidRPr="00223812">
        <w:rPr>
          <w:rFonts w:ascii="Calibri" w:hAnsi="Calibri" w:cs="Calibri"/>
          <w:bCs/>
          <w:sz w:val="22"/>
          <w:szCs w:val="22"/>
        </w:rPr>
        <w:t>.</w:t>
      </w:r>
    </w:p>
    <w:p w14:paraId="753D5015" w14:textId="77777777" w:rsidR="00223812" w:rsidRPr="00223812" w:rsidRDefault="00223812" w:rsidP="00233AAD">
      <w:pPr>
        <w:pStyle w:val="Bezodstpw"/>
        <w:keepLines/>
        <w:numPr>
          <w:ilvl w:val="0"/>
          <w:numId w:val="34"/>
        </w:numPr>
        <w:suppressAutoHyphens/>
        <w:jc w:val="both"/>
        <w:rPr>
          <w:rFonts w:ascii="Calibri" w:hAnsi="Calibri" w:cs="Calibri"/>
          <w:bCs/>
          <w:sz w:val="22"/>
          <w:szCs w:val="22"/>
        </w:rPr>
      </w:pPr>
      <w:r w:rsidRPr="00223812">
        <w:rPr>
          <w:rFonts w:ascii="Calibri" w:hAnsi="Calibri" w:cs="Calibri"/>
          <w:bCs/>
          <w:sz w:val="22"/>
          <w:szCs w:val="22"/>
        </w:rPr>
        <w:t>Grupa PKL SA zastrzega sobie prawo do zmiany Regulaminu. Wszelkie zmiany Regulaminu wchodzą w życie w terminie wskazanym przez Grupa PKL SA, nie krótszym niż 14 dni od daty publicznego udostępnienia znowelizowanej treści Regulaminu.</w:t>
      </w:r>
    </w:p>
    <w:p w14:paraId="0058EFEA" w14:textId="3353192A" w:rsidR="00E242DC" w:rsidRPr="004C7748" w:rsidRDefault="00223812" w:rsidP="00275FDE">
      <w:pPr>
        <w:pStyle w:val="Bezodstpw"/>
        <w:keepLines/>
        <w:numPr>
          <w:ilvl w:val="0"/>
          <w:numId w:val="34"/>
        </w:numPr>
        <w:suppressAutoHyphens/>
        <w:jc w:val="both"/>
        <w:rPr>
          <w:rFonts w:ascii="Calibri" w:hAnsi="Calibri" w:cs="Calibri"/>
          <w:bCs/>
          <w:sz w:val="22"/>
          <w:szCs w:val="22"/>
        </w:rPr>
      </w:pPr>
      <w:r w:rsidRPr="004C7748">
        <w:rPr>
          <w:rFonts w:ascii="Calibri" w:hAnsi="Calibri" w:cs="Calibri"/>
          <w:bCs/>
          <w:sz w:val="22"/>
          <w:szCs w:val="22"/>
        </w:rPr>
        <w:t>Niniejszy Regulamin obowiązuje od dnia 1.12.202</w:t>
      </w:r>
      <w:r w:rsidR="00BC1B6E">
        <w:rPr>
          <w:rFonts w:ascii="Calibri" w:hAnsi="Calibri" w:cs="Calibri"/>
          <w:bCs/>
          <w:sz w:val="22"/>
          <w:szCs w:val="22"/>
        </w:rPr>
        <w:t>2</w:t>
      </w:r>
      <w:bookmarkStart w:id="0" w:name="_GoBack"/>
      <w:bookmarkEnd w:id="0"/>
      <w:r w:rsidRPr="004C7748">
        <w:rPr>
          <w:rFonts w:ascii="Calibri" w:hAnsi="Calibri" w:cs="Calibri"/>
          <w:bCs/>
          <w:sz w:val="22"/>
          <w:szCs w:val="22"/>
        </w:rPr>
        <w:t xml:space="preserve"> r.</w:t>
      </w:r>
    </w:p>
    <w:sectPr w:rsidR="00E242DC" w:rsidRPr="004C7748" w:rsidSect="00D44613">
      <w:headerReference w:type="even" r:id="rId12"/>
      <w:headerReference w:type="default" r:id="rId13"/>
      <w:head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CC467" w14:textId="77777777" w:rsidR="0028376E" w:rsidRDefault="0028376E" w:rsidP="005D7CAA">
      <w:r>
        <w:separator/>
      </w:r>
    </w:p>
  </w:endnote>
  <w:endnote w:type="continuationSeparator" w:id="0">
    <w:p w14:paraId="66C02A07" w14:textId="77777777" w:rsidR="0028376E" w:rsidRDefault="0028376E" w:rsidP="005D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panose1 w:val="00000000000000000000"/>
    <w:charset w:val="EE"/>
    <w:family w:val="auto"/>
    <w:notTrueType/>
    <w:pitch w:val="fixed"/>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60EDF" w14:textId="77777777" w:rsidR="0028376E" w:rsidRDefault="0028376E" w:rsidP="005D7CAA">
      <w:r>
        <w:separator/>
      </w:r>
    </w:p>
  </w:footnote>
  <w:footnote w:type="continuationSeparator" w:id="0">
    <w:p w14:paraId="3356B8C1" w14:textId="77777777" w:rsidR="0028376E" w:rsidRDefault="0028376E" w:rsidP="005D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9798B" w14:textId="564AF7BA" w:rsidR="002874B6" w:rsidRDefault="008D001B">
    <w:pPr>
      <w:pStyle w:val="Nagwek"/>
    </w:pPr>
    <w:r>
      <w:rPr>
        <w:noProof/>
        <w:lang w:val="pl-PL"/>
      </w:rPr>
      <w:drawing>
        <wp:anchor distT="0" distB="0" distL="114300" distR="114300" simplePos="0" relativeHeight="251662336" behindDoc="1" locked="0" layoutInCell="1" allowOverlap="1" wp14:anchorId="7C446D35" wp14:editId="32789077">
          <wp:simplePos x="0" y="0"/>
          <wp:positionH relativeFrom="margin">
            <wp:align>center</wp:align>
          </wp:positionH>
          <wp:positionV relativeFrom="margin">
            <wp:align>center</wp:align>
          </wp:positionV>
          <wp:extent cx="5967730" cy="5581015"/>
          <wp:effectExtent l="0" t="0" r="0" b="635"/>
          <wp:wrapNone/>
          <wp:docPr id="12" name="Obraz 12" descr="pk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kl_logo"/>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967730" cy="5581015"/>
                  </a:xfrm>
                  <a:prstGeom prst="rect">
                    <a:avLst/>
                  </a:prstGeom>
                  <a:noFill/>
                </pic:spPr>
              </pic:pic>
            </a:graphicData>
          </a:graphic>
          <wp14:sizeRelH relativeFrom="page">
            <wp14:pctWidth>0</wp14:pctWidth>
          </wp14:sizeRelH>
          <wp14:sizeRelV relativeFrom="page">
            <wp14:pctHeight>0</wp14:pctHeight>
          </wp14:sizeRelV>
        </wp:anchor>
      </w:drawing>
    </w:r>
    <w:r w:rsidR="00BC1B6E">
      <w:rPr>
        <w:noProof/>
        <w:lang w:val="en-US"/>
      </w:rPr>
      <w:pict w14:anchorId="00A8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452.95pt;height:423.6pt;z-index:-251657216;mso-wrap-edited:f;mso-position-horizontal:center;mso-position-horizontal-relative:margin;mso-position-vertical:center;mso-position-vertical-relative:margin" wrapcoords="9727 1185 9154 1223 7295 1643 7188 1796 6615 2064 5972 2408 5078 3020 4362 3631 3754 4243 3254 4855 2467 6078 1931 7301 1537 8525 1394 9136 1251 10360 1251 11583 1394 12807 1501 13418 1859 14642 2360 15827 2431 16094 3933 16438 4756 16477 3290 17165 3325 17280 4148 18273 4827 18885 4219 19306 4148 19382 4291 19535 5078 20109 6329 20797 7867 21332 8904 21523 9047 21523 11407 21523 11550 21523 12301 21408 12588 21332 14161 20797 15305 20147 15556 19956 15377 19803 4470 19535 5328 19306 5435 19229 5113 18923 13052 18350 19096 18273 21600 18121 21600 17356 21456 17280 20670 17088 20670 14489 11515 14030 11515 12807 19990 12157 20276 12080 20312 10972 20241 9748 20062 8525 19919 7913 19525 6690 18953 5466 18166 4243 17666 3631 17094 3020 16450 2408 16378 2064 15699 1911 13875 1796 13768 1643 11908 1223 11336 1185 9727 1185">
          <v:imagedata r:id="rId2" o:title="pkl_lo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2979"/>
      <w:gridCol w:w="3026"/>
    </w:tblGrid>
    <w:tr w:rsidR="002874B6" w:rsidRPr="00B25B54" w14:paraId="4890AE85" w14:textId="77777777" w:rsidTr="00B25B54">
      <w:tc>
        <w:tcPr>
          <w:tcW w:w="3068" w:type="dxa"/>
        </w:tcPr>
        <w:p w14:paraId="7A838D89" w14:textId="32848E49" w:rsidR="002874B6" w:rsidRDefault="002874B6" w:rsidP="00B25B54">
          <w:r>
            <w:rPr>
              <w:noProof/>
              <w:lang w:val="pl-PL"/>
            </w:rPr>
            <w:drawing>
              <wp:inline distT="0" distB="0" distL="0" distR="0" wp14:anchorId="4DF2BBBD" wp14:editId="741920D1">
                <wp:extent cx="1662261" cy="7956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a:ext>
                          </a:extLst>
                        </a:blip>
                        <a:stretch>
                          <a:fillRect/>
                        </a:stretch>
                      </pic:blipFill>
                      <pic:spPr>
                        <a:xfrm>
                          <a:off x="0" y="0"/>
                          <a:ext cx="1663741" cy="796363"/>
                        </a:xfrm>
                        <a:prstGeom prst="rect">
                          <a:avLst/>
                        </a:prstGeom>
                      </pic:spPr>
                    </pic:pic>
                  </a:graphicData>
                </a:graphic>
              </wp:inline>
            </w:drawing>
          </w:r>
        </w:p>
      </w:tc>
      <w:tc>
        <w:tcPr>
          <w:tcW w:w="3069" w:type="dxa"/>
        </w:tcPr>
        <w:p w14:paraId="23D9BDD4" w14:textId="77777777" w:rsidR="002874B6" w:rsidRDefault="002874B6" w:rsidP="00B25B54"/>
      </w:tc>
      <w:tc>
        <w:tcPr>
          <w:tcW w:w="3069" w:type="dxa"/>
        </w:tcPr>
        <w:p w14:paraId="73543E90" w14:textId="77777777" w:rsidR="002874B6" w:rsidRPr="00B25B54" w:rsidRDefault="002874B6" w:rsidP="00B25B54">
          <w:pPr>
            <w:rPr>
              <w:rFonts w:ascii="Calibri" w:hAnsi="Calibri"/>
              <w:color w:val="808080" w:themeColor="background1" w:themeShade="80"/>
              <w:sz w:val="20"/>
              <w:szCs w:val="20"/>
            </w:rPr>
          </w:pPr>
          <w:r w:rsidRPr="00B25B54">
            <w:rPr>
              <w:rFonts w:ascii="Calibri" w:hAnsi="Calibri"/>
              <w:color w:val="808080" w:themeColor="background1" w:themeShade="80"/>
              <w:sz w:val="20"/>
              <w:szCs w:val="20"/>
            </w:rPr>
            <w:t>Polskie Koleje Linowe S.A.</w:t>
          </w:r>
        </w:p>
        <w:p w14:paraId="01F0FE45" w14:textId="6DDC54A2" w:rsidR="002874B6" w:rsidRPr="00B25B54" w:rsidRDefault="002874B6" w:rsidP="00B25B54">
          <w:pPr>
            <w:rPr>
              <w:rFonts w:ascii="Calibri" w:hAnsi="Calibri"/>
              <w:color w:val="808080" w:themeColor="background1" w:themeShade="80"/>
              <w:sz w:val="20"/>
              <w:szCs w:val="20"/>
            </w:rPr>
          </w:pPr>
          <w:r w:rsidRPr="00B25B54">
            <w:rPr>
              <w:rFonts w:ascii="Calibri" w:hAnsi="Calibri"/>
              <w:color w:val="808080" w:themeColor="background1" w:themeShade="80"/>
              <w:sz w:val="20"/>
              <w:szCs w:val="20"/>
            </w:rPr>
            <w:t xml:space="preserve">ul. </w:t>
          </w:r>
          <w:r w:rsidR="00F45C31">
            <w:rPr>
              <w:rFonts w:ascii="Calibri" w:hAnsi="Calibri"/>
              <w:color w:val="808080" w:themeColor="background1" w:themeShade="80"/>
              <w:sz w:val="20"/>
              <w:szCs w:val="20"/>
            </w:rPr>
            <w:t>Bachledy 7D</w:t>
          </w:r>
          <w:r w:rsidRPr="00B25B54">
            <w:rPr>
              <w:rFonts w:ascii="Calibri" w:hAnsi="Calibri"/>
              <w:color w:val="808080" w:themeColor="background1" w:themeShade="80"/>
              <w:sz w:val="20"/>
              <w:szCs w:val="20"/>
            </w:rPr>
            <w:t xml:space="preserve">, 34-500 Zakopane </w:t>
          </w:r>
        </w:p>
        <w:p w14:paraId="07895A0A" w14:textId="163BFCE4" w:rsidR="00F45C31" w:rsidRDefault="00F45C31" w:rsidP="00F45C31">
          <w:pPr>
            <w:rPr>
              <w:rFonts w:ascii="Calibri" w:hAnsi="Calibri"/>
              <w:color w:val="808080" w:themeColor="background1" w:themeShade="80"/>
              <w:sz w:val="20"/>
              <w:szCs w:val="20"/>
            </w:rPr>
          </w:pPr>
          <w:r>
            <w:rPr>
              <w:rFonts w:ascii="Calibri" w:hAnsi="Calibri"/>
              <w:color w:val="808080" w:themeColor="background1" w:themeShade="80"/>
              <w:sz w:val="20"/>
              <w:szCs w:val="20"/>
            </w:rPr>
            <w:t>tel.: (+48) 18 20 20 301</w:t>
          </w:r>
        </w:p>
        <w:p w14:paraId="5385A17A" w14:textId="77777777" w:rsidR="002874B6" w:rsidRPr="00B25B54" w:rsidRDefault="002874B6" w:rsidP="00B25B54">
          <w:pPr>
            <w:rPr>
              <w:rFonts w:ascii="Calibri" w:hAnsi="Calibri"/>
              <w:color w:val="808080" w:themeColor="background1" w:themeShade="80"/>
              <w:sz w:val="20"/>
              <w:szCs w:val="20"/>
            </w:rPr>
          </w:pPr>
          <w:r w:rsidRPr="00B25B54">
            <w:rPr>
              <w:rFonts w:ascii="Calibri" w:hAnsi="Calibri"/>
              <w:color w:val="808080" w:themeColor="background1" w:themeShade="80"/>
              <w:sz w:val="20"/>
              <w:szCs w:val="20"/>
            </w:rPr>
            <w:t>e-mail.: sekretariat@pkl.pl</w:t>
          </w:r>
        </w:p>
      </w:tc>
    </w:tr>
  </w:tbl>
  <w:p w14:paraId="7183FF0D" w14:textId="29AB62B4" w:rsidR="002874B6" w:rsidRDefault="002874B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2B183" w14:textId="5AB7AACF" w:rsidR="002874B6" w:rsidRDefault="008D001B">
    <w:pPr>
      <w:pStyle w:val="Nagwek"/>
    </w:pPr>
    <w:r>
      <w:rPr>
        <w:noProof/>
        <w:lang w:val="pl-PL"/>
      </w:rPr>
      <w:drawing>
        <wp:anchor distT="0" distB="0" distL="114300" distR="114300" simplePos="0" relativeHeight="251663360" behindDoc="1" locked="0" layoutInCell="1" allowOverlap="1" wp14:anchorId="75456C99" wp14:editId="6DFB3F48">
          <wp:simplePos x="0" y="0"/>
          <wp:positionH relativeFrom="margin">
            <wp:align>center</wp:align>
          </wp:positionH>
          <wp:positionV relativeFrom="margin">
            <wp:align>center</wp:align>
          </wp:positionV>
          <wp:extent cx="5967730" cy="5581015"/>
          <wp:effectExtent l="0" t="0" r="0" b="635"/>
          <wp:wrapNone/>
          <wp:docPr id="13" name="Obraz 13" descr="pk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kl_logo"/>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5967730" cy="5581015"/>
                  </a:xfrm>
                  <a:prstGeom prst="rect">
                    <a:avLst/>
                  </a:prstGeom>
                  <a:noFill/>
                </pic:spPr>
              </pic:pic>
            </a:graphicData>
          </a:graphic>
          <wp14:sizeRelH relativeFrom="page">
            <wp14:pctWidth>0</wp14:pctWidth>
          </wp14:sizeRelH>
          <wp14:sizeRelV relativeFrom="page">
            <wp14:pctHeight>0</wp14:pctHeight>
          </wp14:sizeRelV>
        </wp:anchor>
      </w:drawing>
    </w:r>
    <w:r w:rsidR="00BC1B6E">
      <w:rPr>
        <w:noProof/>
        <w:lang w:val="en-US"/>
      </w:rPr>
      <w:pict w14:anchorId="030CF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452.95pt;height:423.6pt;z-index:-251656192;mso-wrap-edited:f;mso-position-horizontal:center;mso-position-horizontal-relative:margin;mso-position-vertical:center;mso-position-vertical-relative:margin" wrapcoords="9727 1185 9154 1223 7295 1643 7188 1796 6615 2064 5972 2408 5078 3020 4362 3631 3754 4243 3254 4855 2467 6078 1931 7301 1537 8525 1394 9136 1251 10360 1251 11583 1394 12807 1501 13418 1859 14642 2360 15827 2431 16094 3933 16438 4756 16477 3290 17165 3325 17280 4148 18273 4827 18885 4219 19306 4148 19382 4291 19535 5078 20109 6329 20797 7867 21332 8904 21523 9047 21523 11407 21523 11550 21523 12301 21408 12588 21332 14161 20797 15305 20147 15556 19956 15377 19803 4470 19535 5328 19306 5435 19229 5113 18923 13052 18350 19096 18273 21600 18121 21600 17356 21456 17280 20670 17088 20670 14489 11515 14030 11515 12807 19990 12157 20276 12080 20312 10972 20241 9748 20062 8525 19919 7913 19525 6690 18953 5466 18166 4243 17666 3631 17094 3020 16450 2408 16378 2064 15699 1911 13875 1796 13768 1643 11908 1223 11336 1185 9727 1185">
          <v:imagedata r:id="rId2" o:title="pkl_log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Calibri" w:hAnsi="Calibri" w:cs="Calibri"/>
        <w:color w:val="000000"/>
      </w:rPr>
    </w:lvl>
    <w:lvl w:ilvl="1">
      <w:start w:val="1"/>
      <w:numFmt w:val="bullet"/>
      <w:lvlText w:val=""/>
      <w:lvlJc w:val="left"/>
      <w:pPr>
        <w:tabs>
          <w:tab w:val="num" w:pos="1440"/>
        </w:tabs>
        <w:ind w:left="1440" w:hanging="360"/>
      </w:pPr>
      <w:rPr>
        <w:rFonts w:ascii="Symbol" w:hAnsi="Symbol" w:cs="Symbol"/>
        <w:b w:val="0"/>
        <w:i w:val="0"/>
        <w:sz w:val="24"/>
      </w:rPr>
    </w:lvl>
    <w:lvl w:ilvl="2">
      <w:start w:val="1"/>
      <w:numFmt w:val="decimal"/>
      <w:lvlText w:val="%2.%3."/>
      <w:lvlJc w:val="left"/>
      <w:pPr>
        <w:tabs>
          <w:tab w:val="num" w:pos="2340"/>
        </w:tabs>
        <w:ind w:left="2340" w:hanging="360"/>
      </w:pPr>
      <w:rPr>
        <w:rFonts w:ascii="Calibri" w:eastAsia="Arial Unicode MS" w:hAnsi="Calibri" w:cs="Calibri"/>
        <w:color w:val="00000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357"/>
        </w:tabs>
        <w:ind w:left="357" w:hanging="357"/>
      </w:pPr>
      <w:rPr>
        <w:rFonts w:ascii="Calibri" w:hAnsi="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802C773E"/>
    <w:name w:val="WW8Num4"/>
    <w:lvl w:ilvl="0">
      <w:start w:val="1"/>
      <w:numFmt w:val="decimal"/>
      <w:lvlText w:val="%1."/>
      <w:lvlJc w:val="left"/>
      <w:pPr>
        <w:tabs>
          <w:tab w:val="num" w:pos="360"/>
        </w:tabs>
        <w:ind w:left="360" w:hanging="360"/>
      </w:pPr>
      <w:rPr>
        <w:color w:val="000000"/>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2880" w:hanging="360"/>
      </w:pPr>
      <w:rPr>
        <w:rFonts w:hint="default"/>
        <w:b w:val="0"/>
        <w:color w:val="000000"/>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72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D"/>
    <w:multiLevelType w:val="multilevel"/>
    <w:tmpl w:val="0000000D"/>
    <w:name w:val="WW8Num13"/>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12"/>
    <w:multiLevelType w:val="multilevel"/>
    <w:tmpl w:val="00000012"/>
    <w:name w:val="WW8Num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13"/>
    <w:multiLevelType w:val="multilevel"/>
    <w:tmpl w:val="00000013"/>
    <w:name w:val="WW8Num1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0000015"/>
    <w:multiLevelType w:val="multilevel"/>
    <w:tmpl w:val="00000015"/>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none"/>
      <w:suff w:val="nothing"/>
      <w:lvlText w:val="()"/>
      <w:lvlJc w:val="left"/>
      <w:pPr>
        <w:tabs>
          <w:tab w:val="num" w:pos="1440"/>
        </w:tabs>
        <w:ind w:left="1440" w:hanging="360"/>
      </w:pPr>
    </w:lvl>
    <w:lvl w:ilvl="4">
      <w:start w:val="1"/>
      <w:numFmt w:val="none"/>
      <w:suff w:val="nothing"/>
      <w:lvlText w:val="()"/>
      <w:lvlJc w:val="left"/>
      <w:pPr>
        <w:tabs>
          <w:tab w:val="num" w:pos="1800"/>
        </w:tabs>
        <w:ind w:left="1800" w:hanging="360"/>
      </w:pPr>
    </w:lvl>
    <w:lvl w:ilvl="5">
      <w:start w:val="1"/>
      <w:numFmt w:val="none"/>
      <w:suff w:val="nothing"/>
      <w:lvlText w:val="()"/>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52B2693"/>
    <w:multiLevelType w:val="hybridMultilevel"/>
    <w:tmpl w:val="247051D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DA4D37"/>
    <w:multiLevelType w:val="hybridMultilevel"/>
    <w:tmpl w:val="B4C2FC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787E72"/>
    <w:multiLevelType w:val="hybridMultilevel"/>
    <w:tmpl w:val="7D48CC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B12C9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BD59A3"/>
    <w:multiLevelType w:val="hybridMultilevel"/>
    <w:tmpl w:val="0E5E9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2F4040"/>
    <w:multiLevelType w:val="hybridMultilevel"/>
    <w:tmpl w:val="3034B7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B12C9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587BA3"/>
    <w:multiLevelType w:val="multilevel"/>
    <w:tmpl w:val="6DF4C7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421ED5"/>
    <w:multiLevelType w:val="hybridMultilevel"/>
    <w:tmpl w:val="0840E4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B12C9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CA60DB"/>
    <w:multiLevelType w:val="multilevel"/>
    <w:tmpl w:val="2800EEBA"/>
    <w:lvl w:ilvl="0">
      <w:start w:val="7"/>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15:restartNumberingAfterBreak="0">
    <w:nsid w:val="46240440"/>
    <w:multiLevelType w:val="multilevel"/>
    <w:tmpl w:val="84FC168A"/>
    <w:lvl w:ilvl="0">
      <w:start w:val="1"/>
      <w:numFmt w:val="decimal"/>
      <w:lvlText w:val="%1."/>
      <w:lvlJc w:val="left"/>
      <w:pPr>
        <w:ind w:left="1080" w:hanging="360"/>
      </w:pPr>
      <w:rPr>
        <w:rFonts w:ascii="Calibri" w:eastAsia="Times New Roman" w:hAnsi="Calibri" w:cs="Calibri"/>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469459F3"/>
    <w:multiLevelType w:val="hybridMultilevel"/>
    <w:tmpl w:val="0574A806"/>
    <w:lvl w:ilvl="0" w:tplc="00EA5A50">
      <w:start w:val="1"/>
      <w:numFmt w:val="lowerLetter"/>
      <w:lvlText w:val="%1)"/>
      <w:lvlJc w:val="left"/>
      <w:pPr>
        <w:tabs>
          <w:tab w:val="num" w:pos="1770"/>
        </w:tabs>
        <w:ind w:left="2479" w:hanging="283"/>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6" w15:restartNumberingAfterBreak="0">
    <w:nsid w:val="51BE3CB3"/>
    <w:multiLevelType w:val="hybridMultilevel"/>
    <w:tmpl w:val="441693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8741E9"/>
    <w:multiLevelType w:val="hybridMultilevel"/>
    <w:tmpl w:val="4FF0437C"/>
    <w:lvl w:ilvl="0" w:tplc="A69C180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2096D"/>
    <w:multiLevelType w:val="hybridMultilevel"/>
    <w:tmpl w:val="BDAABB0A"/>
    <w:lvl w:ilvl="0" w:tplc="3D80D658">
      <w:start w:val="1"/>
      <w:numFmt w:val="lowerLetter"/>
      <w:lvlText w:val="%1."/>
      <w:lvlJc w:val="left"/>
      <w:pPr>
        <w:ind w:left="150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F015F2"/>
    <w:multiLevelType w:val="multilevel"/>
    <w:tmpl w:val="AF4A36F0"/>
    <w:lvl w:ilvl="0">
      <w:start w:val="1"/>
      <w:numFmt w:val="decimal"/>
      <w:lvlText w:val="%1."/>
      <w:lvlJc w:val="left"/>
      <w:pPr>
        <w:ind w:left="108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5C420A71"/>
    <w:multiLevelType w:val="hybridMultilevel"/>
    <w:tmpl w:val="40E4F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F54B83"/>
    <w:multiLevelType w:val="hybridMultilevel"/>
    <w:tmpl w:val="313AC476"/>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DB4B03"/>
    <w:multiLevelType w:val="multilevel"/>
    <w:tmpl w:val="00000001"/>
    <w:lvl w:ilvl="0">
      <w:start w:val="1"/>
      <w:numFmt w:val="decimal"/>
      <w:lvlText w:val="%1."/>
      <w:lvlJc w:val="left"/>
      <w:pPr>
        <w:tabs>
          <w:tab w:val="num" w:pos="360"/>
        </w:tabs>
        <w:ind w:left="360" w:hanging="360"/>
      </w:pPr>
      <w:rPr>
        <w:rFonts w:ascii="Calibri" w:hAnsi="Calibri" w:cs="Calibri"/>
        <w:color w:val="000000"/>
      </w:rPr>
    </w:lvl>
    <w:lvl w:ilvl="1">
      <w:start w:val="1"/>
      <w:numFmt w:val="bullet"/>
      <w:lvlText w:val=""/>
      <w:lvlJc w:val="left"/>
      <w:pPr>
        <w:tabs>
          <w:tab w:val="num" w:pos="1440"/>
        </w:tabs>
        <w:ind w:left="1440" w:hanging="360"/>
      </w:pPr>
      <w:rPr>
        <w:rFonts w:ascii="Symbol" w:hAnsi="Symbol" w:cs="Symbol"/>
        <w:b w:val="0"/>
        <w:i w:val="0"/>
        <w:sz w:val="24"/>
      </w:rPr>
    </w:lvl>
    <w:lvl w:ilvl="2">
      <w:start w:val="1"/>
      <w:numFmt w:val="decimal"/>
      <w:lvlText w:val="%2.%3."/>
      <w:lvlJc w:val="left"/>
      <w:pPr>
        <w:tabs>
          <w:tab w:val="num" w:pos="2340"/>
        </w:tabs>
        <w:ind w:left="2340" w:hanging="360"/>
      </w:pPr>
      <w:rPr>
        <w:rFonts w:ascii="Calibri" w:eastAsia="Arial Unicode MS" w:hAnsi="Calibri" w:cs="Calibri"/>
        <w:color w:val="00000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33" w15:restartNumberingAfterBreak="0">
    <w:nsid w:val="671271FD"/>
    <w:multiLevelType w:val="hybridMultilevel"/>
    <w:tmpl w:val="35F2D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B12C94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1D390E"/>
    <w:multiLevelType w:val="hybridMultilevel"/>
    <w:tmpl w:val="22462452"/>
    <w:lvl w:ilvl="0" w:tplc="3D80D658">
      <w:start w:val="1"/>
      <w:numFmt w:val="lowerLetter"/>
      <w:lvlText w:val="%1."/>
      <w:lvlJc w:val="left"/>
      <w:pPr>
        <w:ind w:left="360" w:hanging="360"/>
      </w:pPr>
      <w:rPr>
        <w:rFonts w:hint="default"/>
      </w:rPr>
    </w:lvl>
    <w:lvl w:ilvl="1" w:tplc="04150019">
      <w:start w:val="1"/>
      <w:numFmt w:val="lowerLetter"/>
      <w:lvlText w:val="%2."/>
      <w:lvlJc w:val="left"/>
      <w:pPr>
        <w:ind w:left="294" w:hanging="360"/>
      </w:pPr>
    </w:lvl>
    <w:lvl w:ilvl="2" w:tplc="0415000F">
      <w:start w:val="1"/>
      <w:numFmt w:val="decimal"/>
      <w:lvlText w:val="%3."/>
      <w:lvlJc w:val="left"/>
      <w:pPr>
        <w:ind w:left="1014" w:hanging="180"/>
      </w:pPr>
    </w:lvl>
    <w:lvl w:ilvl="3" w:tplc="0415000F" w:tentative="1">
      <w:start w:val="1"/>
      <w:numFmt w:val="decimal"/>
      <w:lvlText w:val="%4."/>
      <w:lvlJc w:val="left"/>
      <w:pPr>
        <w:ind w:left="1734" w:hanging="360"/>
      </w:pPr>
    </w:lvl>
    <w:lvl w:ilvl="4" w:tplc="04150019" w:tentative="1">
      <w:start w:val="1"/>
      <w:numFmt w:val="lowerLetter"/>
      <w:lvlText w:val="%5."/>
      <w:lvlJc w:val="left"/>
      <w:pPr>
        <w:ind w:left="2454" w:hanging="360"/>
      </w:pPr>
    </w:lvl>
    <w:lvl w:ilvl="5" w:tplc="0415001B" w:tentative="1">
      <w:start w:val="1"/>
      <w:numFmt w:val="lowerRoman"/>
      <w:lvlText w:val="%6."/>
      <w:lvlJc w:val="right"/>
      <w:pPr>
        <w:ind w:left="3174" w:hanging="180"/>
      </w:pPr>
    </w:lvl>
    <w:lvl w:ilvl="6" w:tplc="0415000F" w:tentative="1">
      <w:start w:val="1"/>
      <w:numFmt w:val="decimal"/>
      <w:lvlText w:val="%7."/>
      <w:lvlJc w:val="left"/>
      <w:pPr>
        <w:ind w:left="3894" w:hanging="360"/>
      </w:pPr>
    </w:lvl>
    <w:lvl w:ilvl="7" w:tplc="04150019" w:tentative="1">
      <w:start w:val="1"/>
      <w:numFmt w:val="lowerLetter"/>
      <w:lvlText w:val="%8."/>
      <w:lvlJc w:val="left"/>
      <w:pPr>
        <w:ind w:left="4614" w:hanging="360"/>
      </w:pPr>
    </w:lvl>
    <w:lvl w:ilvl="8" w:tplc="0415001B" w:tentative="1">
      <w:start w:val="1"/>
      <w:numFmt w:val="lowerRoman"/>
      <w:lvlText w:val="%9."/>
      <w:lvlJc w:val="right"/>
      <w:pPr>
        <w:ind w:left="5334" w:hanging="180"/>
      </w:pPr>
    </w:lvl>
  </w:abstractNum>
  <w:abstractNum w:abstractNumId="35" w15:restartNumberingAfterBreak="0">
    <w:nsid w:val="6B14387F"/>
    <w:multiLevelType w:val="multilevel"/>
    <w:tmpl w:val="4C6A0584"/>
    <w:lvl w:ilvl="0">
      <w:start w:val="1"/>
      <w:numFmt w:val="decimal"/>
      <w:lvlText w:val="%1."/>
      <w:lvlJc w:val="left"/>
      <w:pPr>
        <w:ind w:left="1080" w:hanging="360"/>
      </w:pPr>
      <w:rPr>
        <w:rFonts w:ascii="Calibri" w:eastAsia="Times New Roman" w:hAnsi="Calibri" w:cs="Calibri"/>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CC74D7D"/>
    <w:multiLevelType w:val="hybridMultilevel"/>
    <w:tmpl w:val="EE6C53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EF71D7"/>
    <w:multiLevelType w:val="hybridMultilevel"/>
    <w:tmpl w:val="3DF8C044"/>
    <w:lvl w:ilvl="0" w:tplc="04150019">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8" w15:restartNumberingAfterBreak="0">
    <w:nsid w:val="7514469E"/>
    <w:multiLevelType w:val="hybridMultilevel"/>
    <w:tmpl w:val="C270EDD2"/>
    <w:lvl w:ilvl="0" w:tplc="1912400A">
      <w:start w:val="1"/>
      <w:numFmt w:val="lowerLetter"/>
      <w:lvlText w:val="%1."/>
      <w:lvlJc w:val="left"/>
      <w:pPr>
        <w:ind w:left="1440" w:hanging="360"/>
      </w:pPr>
      <w:rPr>
        <w:rFonts w:ascii="Calibri" w:eastAsia="Times New Roman" w:hAnsi="Calibri" w:cs="Calibr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C702A67"/>
    <w:multiLevelType w:val="hybridMultilevel"/>
    <w:tmpl w:val="CC2A06E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2B12C94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2"/>
  </w:num>
  <w:num w:numId="6">
    <w:abstractNumId w:val="31"/>
  </w:num>
  <w:num w:numId="7">
    <w:abstractNumId w:val="1"/>
  </w:num>
  <w:num w:numId="8">
    <w:abstractNumId w:val="3"/>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25"/>
  </w:num>
  <w:num w:numId="20">
    <w:abstractNumId w:val="30"/>
  </w:num>
  <w:num w:numId="21">
    <w:abstractNumId w:val="27"/>
  </w:num>
  <w:num w:numId="22">
    <w:abstractNumId w:val="16"/>
  </w:num>
  <w:num w:numId="23">
    <w:abstractNumId w:val="19"/>
  </w:num>
  <w:num w:numId="24">
    <w:abstractNumId w:val="26"/>
  </w:num>
  <w:num w:numId="25">
    <w:abstractNumId w:val="17"/>
  </w:num>
  <w:num w:numId="26">
    <w:abstractNumId w:val="29"/>
  </w:num>
  <w:num w:numId="27">
    <w:abstractNumId w:val="23"/>
  </w:num>
  <w:num w:numId="28">
    <w:abstractNumId w:val="21"/>
  </w:num>
  <w:num w:numId="29">
    <w:abstractNumId w:val="39"/>
  </w:num>
  <w:num w:numId="30">
    <w:abstractNumId w:val="38"/>
  </w:num>
  <w:num w:numId="31">
    <w:abstractNumId w:val="20"/>
  </w:num>
  <w:num w:numId="32">
    <w:abstractNumId w:val="33"/>
  </w:num>
  <w:num w:numId="33">
    <w:abstractNumId w:val="22"/>
  </w:num>
  <w:num w:numId="34">
    <w:abstractNumId w:val="18"/>
  </w:num>
  <w:num w:numId="35">
    <w:abstractNumId w:val="35"/>
  </w:num>
  <w:num w:numId="36">
    <w:abstractNumId w:val="24"/>
  </w:num>
  <w:num w:numId="37">
    <w:abstractNumId w:val="37"/>
  </w:num>
  <w:num w:numId="38">
    <w:abstractNumId w:val="28"/>
  </w:num>
  <w:num w:numId="39">
    <w:abstractNumId w:val="3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AA"/>
    <w:rsid w:val="0017618B"/>
    <w:rsid w:val="001778D2"/>
    <w:rsid w:val="00194EDA"/>
    <w:rsid w:val="00223812"/>
    <w:rsid w:val="00233AAD"/>
    <w:rsid w:val="0028376E"/>
    <w:rsid w:val="002874B6"/>
    <w:rsid w:val="00302AED"/>
    <w:rsid w:val="00392571"/>
    <w:rsid w:val="003D3256"/>
    <w:rsid w:val="004C7748"/>
    <w:rsid w:val="00543013"/>
    <w:rsid w:val="005706C5"/>
    <w:rsid w:val="005A1C39"/>
    <w:rsid w:val="005D7CAA"/>
    <w:rsid w:val="006B2715"/>
    <w:rsid w:val="006F352F"/>
    <w:rsid w:val="0071113B"/>
    <w:rsid w:val="007471A5"/>
    <w:rsid w:val="007A7A70"/>
    <w:rsid w:val="007E0039"/>
    <w:rsid w:val="007E0E99"/>
    <w:rsid w:val="00822B74"/>
    <w:rsid w:val="008D001B"/>
    <w:rsid w:val="00984E05"/>
    <w:rsid w:val="009F6BA7"/>
    <w:rsid w:val="00AA5D0C"/>
    <w:rsid w:val="00AB11FB"/>
    <w:rsid w:val="00AD1AB3"/>
    <w:rsid w:val="00AD526F"/>
    <w:rsid w:val="00B106E7"/>
    <w:rsid w:val="00B25B54"/>
    <w:rsid w:val="00BC1B6E"/>
    <w:rsid w:val="00C444C5"/>
    <w:rsid w:val="00D44613"/>
    <w:rsid w:val="00DF4CAC"/>
    <w:rsid w:val="00E07D74"/>
    <w:rsid w:val="00E242DC"/>
    <w:rsid w:val="00E33AC5"/>
    <w:rsid w:val="00E80273"/>
    <w:rsid w:val="00E9104A"/>
    <w:rsid w:val="00F45C31"/>
    <w:rsid w:val="00FF273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34EC0C83"/>
  <w14:defaultImageDpi w14:val="300"/>
  <w15:docId w15:val="{E3C4255B-DF77-416C-A9CF-E5EC8540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2381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E242DC"/>
    <w:pPr>
      <w:keepNext/>
      <w:tabs>
        <w:tab w:val="num" w:pos="1440"/>
      </w:tabs>
      <w:suppressAutoHyphens/>
      <w:spacing w:before="240" w:after="60"/>
      <w:ind w:left="1440" w:hanging="360"/>
      <w:outlineLvl w:val="1"/>
    </w:pPr>
    <w:rPr>
      <w:rFonts w:ascii="Arial" w:eastAsia="Times New Roman" w:hAnsi="Arial" w:cs="Arial"/>
      <w:b/>
      <w:bCs/>
      <w:i/>
      <w:iCs/>
      <w:sz w:val="28"/>
      <w:szCs w:val="28"/>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D7CAA"/>
    <w:pPr>
      <w:tabs>
        <w:tab w:val="center" w:pos="4536"/>
        <w:tab w:val="right" w:pos="9072"/>
      </w:tabs>
    </w:pPr>
  </w:style>
  <w:style w:type="character" w:customStyle="1" w:styleId="NagwekZnak">
    <w:name w:val="Nagłówek Znak"/>
    <w:basedOn w:val="Domylnaczcionkaakapitu"/>
    <w:link w:val="Nagwek"/>
    <w:uiPriority w:val="99"/>
    <w:rsid w:val="005D7CAA"/>
  </w:style>
  <w:style w:type="paragraph" w:styleId="Stopka">
    <w:name w:val="footer"/>
    <w:basedOn w:val="Normalny"/>
    <w:link w:val="StopkaZnak"/>
    <w:uiPriority w:val="99"/>
    <w:unhideWhenUsed/>
    <w:rsid w:val="005D7CAA"/>
    <w:pPr>
      <w:tabs>
        <w:tab w:val="center" w:pos="4536"/>
        <w:tab w:val="right" w:pos="9072"/>
      </w:tabs>
    </w:pPr>
  </w:style>
  <w:style w:type="character" w:customStyle="1" w:styleId="StopkaZnak">
    <w:name w:val="Stopka Znak"/>
    <w:basedOn w:val="Domylnaczcionkaakapitu"/>
    <w:link w:val="Stopka"/>
    <w:uiPriority w:val="99"/>
    <w:rsid w:val="005D7CAA"/>
  </w:style>
  <w:style w:type="paragraph" w:styleId="Tekstdymka">
    <w:name w:val="Balloon Text"/>
    <w:basedOn w:val="Normalny"/>
    <w:link w:val="TekstdymkaZnak"/>
    <w:uiPriority w:val="99"/>
    <w:semiHidden/>
    <w:unhideWhenUsed/>
    <w:rsid w:val="005D7CAA"/>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5D7CAA"/>
    <w:rPr>
      <w:rFonts w:ascii="Lucida Grande CE" w:hAnsi="Lucida Grande CE"/>
      <w:sz w:val="18"/>
      <w:szCs w:val="18"/>
    </w:rPr>
  </w:style>
  <w:style w:type="table" w:styleId="Tabela-Siatka">
    <w:name w:val="Table Grid"/>
    <w:basedOn w:val="Standardowy"/>
    <w:uiPriority w:val="59"/>
    <w:rsid w:val="006F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E33AC5"/>
    <w:rPr>
      <w:color w:val="0000FF"/>
      <w:u w:val="single"/>
    </w:rPr>
  </w:style>
  <w:style w:type="paragraph" w:styleId="Tekstpodstawowy">
    <w:name w:val="Body Text"/>
    <w:basedOn w:val="Normalny"/>
    <w:link w:val="TekstpodstawowyZnak"/>
    <w:rsid w:val="00E33AC5"/>
    <w:pPr>
      <w:widowControl w:val="0"/>
      <w:suppressAutoHyphens/>
      <w:spacing w:after="120" w:line="100" w:lineRule="atLeast"/>
    </w:pPr>
    <w:rPr>
      <w:rFonts w:ascii="Times New Roman" w:eastAsia="Arial Unicode MS" w:hAnsi="Times New Roman" w:cs="Times New Roman"/>
      <w:kern w:val="1"/>
      <w:lang w:val="pl-PL" w:eastAsia="ar-SA"/>
    </w:rPr>
  </w:style>
  <w:style w:type="character" w:customStyle="1" w:styleId="TekstpodstawowyZnak">
    <w:name w:val="Tekst podstawowy Znak"/>
    <w:basedOn w:val="Domylnaczcionkaakapitu"/>
    <w:link w:val="Tekstpodstawowy"/>
    <w:rsid w:val="00E33AC5"/>
    <w:rPr>
      <w:rFonts w:ascii="Times New Roman" w:eastAsia="Arial Unicode MS" w:hAnsi="Times New Roman" w:cs="Times New Roman"/>
      <w:kern w:val="1"/>
      <w:lang w:val="pl-PL" w:eastAsia="ar-SA"/>
    </w:rPr>
  </w:style>
  <w:style w:type="paragraph" w:styleId="Podtytu">
    <w:name w:val="Subtitle"/>
    <w:basedOn w:val="Normalny"/>
    <w:next w:val="Tekstpodstawowy"/>
    <w:link w:val="PodtytuZnak"/>
    <w:qFormat/>
    <w:rsid w:val="00E33AC5"/>
    <w:pPr>
      <w:spacing w:line="360" w:lineRule="auto"/>
      <w:jc w:val="both"/>
    </w:pPr>
    <w:rPr>
      <w:rFonts w:ascii="Times New Roman" w:eastAsia="Times New Roman" w:hAnsi="Times New Roman" w:cs="Times New Roman"/>
      <w:i/>
      <w:iCs/>
      <w:kern w:val="1"/>
      <w:sz w:val="28"/>
      <w:szCs w:val="20"/>
      <w:lang w:val="pl-PL" w:eastAsia="ar-SA"/>
    </w:rPr>
  </w:style>
  <w:style w:type="character" w:customStyle="1" w:styleId="PodtytuZnak">
    <w:name w:val="Podtytuł Znak"/>
    <w:basedOn w:val="Domylnaczcionkaakapitu"/>
    <w:link w:val="Podtytu"/>
    <w:rsid w:val="00E33AC5"/>
    <w:rPr>
      <w:rFonts w:ascii="Times New Roman" w:eastAsia="Times New Roman" w:hAnsi="Times New Roman" w:cs="Times New Roman"/>
      <w:i/>
      <w:iCs/>
      <w:kern w:val="1"/>
      <w:sz w:val="28"/>
      <w:szCs w:val="20"/>
      <w:lang w:val="pl-PL" w:eastAsia="ar-SA"/>
    </w:rPr>
  </w:style>
  <w:style w:type="paragraph" w:customStyle="1" w:styleId="ListParagraph1">
    <w:name w:val="List Paragraph1"/>
    <w:basedOn w:val="Normalny"/>
    <w:rsid w:val="00E33AC5"/>
    <w:pPr>
      <w:widowControl w:val="0"/>
      <w:suppressAutoHyphens/>
      <w:spacing w:line="100" w:lineRule="atLeast"/>
      <w:ind w:left="720"/>
    </w:pPr>
    <w:rPr>
      <w:rFonts w:ascii="Times New Roman" w:eastAsia="Arial Unicode MS" w:hAnsi="Times New Roman" w:cs="Times New Roman"/>
      <w:kern w:val="1"/>
      <w:lang w:val="pl-PL" w:eastAsia="ar-SA"/>
    </w:rPr>
  </w:style>
  <w:style w:type="paragraph" w:customStyle="1" w:styleId="tekwz">
    <w:name w:val="tekwz"/>
    <w:rsid w:val="00E33AC5"/>
    <w:pPr>
      <w:widowControl w:val="0"/>
      <w:tabs>
        <w:tab w:val="left" w:pos="1417"/>
      </w:tabs>
      <w:suppressAutoHyphens/>
      <w:spacing w:line="220" w:lineRule="atLeast"/>
      <w:ind w:left="567" w:right="567"/>
      <w:jc w:val="both"/>
    </w:pPr>
    <w:rPr>
      <w:rFonts w:ascii="Arial" w:eastAsia="Times New Roman" w:hAnsi="Arial" w:cs="Arial"/>
      <w:sz w:val="19"/>
      <w:szCs w:val="19"/>
      <w:lang w:val="pl-PL" w:eastAsia="ar-SA"/>
    </w:rPr>
  </w:style>
  <w:style w:type="paragraph" w:customStyle="1" w:styleId="Default">
    <w:name w:val="Default"/>
    <w:rsid w:val="00E33AC5"/>
    <w:pPr>
      <w:autoSpaceDE w:val="0"/>
      <w:autoSpaceDN w:val="0"/>
      <w:adjustRightInd w:val="0"/>
    </w:pPr>
    <w:rPr>
      <w:rFonts w:ascii="Calibri" w:eastAsiaTheme="minorHAnsi" w:hAnsi="Calibri" w:cs="Calibri"/>
      <w:color w:val="000000"/>
      <w:lang w:val="en-US" w:eastAsia="en-US"/>
    </w:rPr>
  </w:style>
  <w:style w:type="character" w:customStyle="1" w:styleId="Nagwek2Znak">
    <w:name w:val="Nagłówek 2 Znak"/>
    <w:basedOn w:val="Domylnaczcionkaakapitu"/>
    <w:link w:val="Nagwek2"/>
    <w:rsid w:val="00E242DC"/>
    <w:rPr>
      <w:rFonts w:ascii="Arial" w:eastAsia="Times New Roman" w:hAnsi="Arial" w:cs="Arial"/>
      <w:b/>
      <w:bCs/>
      <w:i/>
      <w:iCs/>
      <w:sz w:val="28"/>
      <w:szCs w:val="28"/>
      <w:lang w:val="pl-PL" w:eastAsia="ar-SA"/>
    </w:rPr>
  </w:style>
  <w:style w:type="paragraph" w:customStyle="1" w:styleId="WW-Tekstpodstawowy2">
    <w:name w:val="WW-Tekst podstawowy 2"/>
    <w:basedOn w:val="Normalny"/>
    <w:rsid w:val="00E242DC"/>
    <w:pPr>
      <w:suppressAutoHyphens/>
    </w:pPr>
    <w:rPr>
      <w:rFonts w:ascii="Times New Roman" w:eastAsia="Times New Roman" w:hAnsi="Times New Roman" w:cs="Times New Roman"/>
      <w:sz w:val="28"/>
      <w:szCs w:val="20"/>
      <w:lang w:val="pl-PL" w:eastAsia="ar-SA"/>
    </w:rPr>
  </w:style>
  <w:style w:type="paragraph" w:styleId="Akapitzlist">
    <w:name w:val="List Paragraph"/>
    <w:basedOn w:val="Normalny"/>
    <w:uiPriority w:val="34"/>
    <w:qFormat/>
    <w:rsid w:val="00E242DC"/>
    <w:pPr>
      <w:suppressAutoHyphens/>
      <w:ind w:left="720"/>
      <w:contextualSpacing/>
    </w:pPr>
    <w:rPr>
      <w:rFonts w:ascii="Times New Roman" w:eastAsia="Times New Roman" w:hAnsi="Times New Roman" w:cs="Times New Roman"/>
      <w:sz w:val="20"/>
      <w:szCs w:val="20"/>
      <w:lang w:val="pl-PL" w:eastAsia="ar-SA"/>
    </w:rPr>
  </w:style>
  <w:style w:type="character" w:styleId="Odwoaniedokomentarza">
    <w:name w:val="annotation reference"/>
    <w:basedOn w:val="Domylnaczcionkaakapitu"/>
    <w:uiPriority w:val="99"/>
    <w:semiHidden/>
    <w:unhideWhenUsed/>
    <w:rsid w:val="00E242DC"/>
    <w:rPr>
      <w:sz w:val="16"/>
      <w:szCs w:val="16"/>
    </w:rPr>
  </w:style>
  <w:style w:type="paragraph" w:styleId="Tekstkomentarza">
    <w:name w:val="annotation text"/>
    <w:basedOn w:val="Normalny"/>
    <w:link w:val="TekstkomentarzaZnak"/>
    <w:uiPriority w:val="99"/>
    <w:semiHidden/>
    <w:unhideWhenUsed/>
    <w:rsid w:val="00E242DC"/>
    <w:pPr>
      <w:suppressAutoHyphens/>
    </w:pPr>
    <w:rPr>
      <w:rFonts w:ascii="Times New Roman" w:eastAsia="Times New Roman" w:hAnsi="Times New Roman" w:cs="Times New Roman"/>
      <w:sz w:val="20"/>
      <w:szCs w:val="20"/>
      <w:lang w:val="pl-PL" w:eastAsia="ar-SA"/>
    </w:rPr>
  </w:style>
  <w:style w:type="character" w:customStyle="1" w:styleId="TekstkomentarzaZnak">
    <w:name w:val="Tekst komentarza Znak"/>
    <w:basedOn w:val="Domylnaczcionkaakapitu"/>
    <w:link w:val="Tekstkomentarza"/>
    <w:uiPriority w:val="99"/>
    <w:semiHidden/>
    <w:rsid w:val="00E242DC"/>
    <w:rPr>
      <w:rFonts w:ascii="Times New Roman" w:eastAsia="Times New Roman" w:hAnsi="Times New Roman" w:cs="Times New Roman"/>
      <w:sz w:val="20"/>
      <w:szCs w:val="20"/>
      <w:lang w:val="pl-PL" w:eastAsia="ar-SA"/>
    </w:rPr>
  </w:style>
  <w:style w:type="paragraph" w:customStyle="1" w:styleId="WDWcity">
    <w:name w:val="WD_Wciêty"/>
    <w:basedOn w:val="Normalny"/>
    <w:uiPriority w:val="99"/>
    <w:rsid w:val="00E242DC"/>
    <w:pPr>
      <w:widowControl w:val="0"/>
      <w:suppressAutoHyphens/>
      <w:spacing w:line="360" w:lineRule="auto"/>
      <w:ind w:left="405" w:right="57" w:hanging="405"/>
      <w:jc w:val="both"/>
    </w:pPr>
    <w:rPr>
      <w:rFonts w:ascii="Times New Roman" w:eastAsia="Times New Roman" w:hAnsi="Times New Roman" w:cs="Times New Roman"/>
      <w:lang w:val="pl-PL" w:eastAsia="ar-SA"/>
    </w:rPr>
  </w:style>
  <w:style w:type="character" w:customStyle="1" w:styleId="Nagwek1Znak">
    <w:name w:val="Nagłówek 1 Znak"/>
    <w:basedOn w:val="Domylnaczcionkaakapitu"/>
    <w:link w:val="Nagwek1"/>
    <w:uiPriority w:val="9"/>
    <w:rsid w:val="00223812"/>
    <w:rPr>
      <w:rFonts w:asciiTheme="majorHAnsi" w:eastAsiaTheme="majorEastAsia" w:hAnsiTheme="majorHAnsi" w:cstheme="majorBidi"/>
      <w:color w:val="365F91" w:themeColor="accent1" w:themeShade="BF"/>
      <w:sz w:val="32"/>
      <w:szCs w:val="32"/>
    </w:rPr>
  </w:style>
  <w:style w:type="paragraph" w:styleId="Bezodstpw">
    <w:name w:val="No Spacing"/>
    <w:uiPriority w:val="1"/>
    <w:qFormat/>
    <w:rsid w:val="00223812"/>
    <w:rPr>
      <w:rFonts w:ascii="Times New Roman" w:eastAsia="Times New Roman" w:hAnsi="Times New Roman" w:cs="Times New Roman"/>
      <w:sz w:val="20"/>
      <w:szCs w:val="20"/>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932">
      <w:bodyDiv w:val="1"/>
      <w:marLeft w:val="0"/>
      <w:marRight w:val="0"/>
      <w:marTop w:val="0"/>
      <w:marBottom w:val="0"/>
      <w:divBdr>
        <w:top w:val="none" w:sz="0" w:space="0" w:color="auto"/>
        <w:left w:val="none" w:sz="0" w:space="0" w:color="auto"/>
        <w:bottom w:val="none" w:sz="0" w:space="0" w:color="auto"/>
        <w:right w:val="none" w:sz="0" w:space="0" w:color="auto"/>
      </w:divBdr>
    </w:div>
    <w:div w:id="64229698">
      <w:bodyDiv w:val="1"/>
      <w:marLeft w:val="0"/>
      <w:marRight w:val="0"/>
      <w:marTop w:val="0"/>
      <w:marBottom w:val="0"/>
      <w:divBdr>
        <w:top w:val="none" w:sz="0" w:space="0" w:color="auto"/>
        <w:left w:val="none" w:sz="0" w:space="0" w:color="auto"/>
        <w:bottom w:val="none" w:sz="0" w:space="0" w:color="auto"/>
        <w:right w:val="none" w:sz="0" w:space="0" w:color="auto"/>
      </w:divBdr>
    </w:div>
    <w:div w:id="537552513">
      <w:bodyDiv w:val="1"/>
      <w:marLeft w:val="0"/>
      <w:marRight w:val="0"/>
      <w:marTop w:val="0"/>
      <w:marBottom w:val="0"/>
      <w:divBdr>
        <w:top w:val="none" w:sz="0" w:space="0" w:color="auto"/>
        <w:left w:val="none" w:sz="0" w:space="0" w:color="auto"/>
        <w:bottom w:val="none" w:sz="0" w:space="0" w:color="auto"/>
        <w:right w:val="none" w:sz="0" w:space="0" w:color="auto"/>
      </w:divBdr>
    </w:div>
    <w:div w:id="1481799533">
      <w:bodyDiv w:val="1"/>
      <w:marLeft w:val="0"/>
      <w:marRight w:val="0"/>
      <w:marTop w:val="0"/>
      <w:marBottom w:val="0"/>
      <w:divBdr>
        <w:top w:val="none" w:sz="0" w:space="0" w:color="auto"/>
        <w:left w:val="none" w:sz="0" w:space="0" w:color="auto"/>
        <w:bottom w:val="none" w:sz="0" w:space="0" w:color="auto"/>
        <w:right w:val="none" w:sz="0" w:space="0" w:color="auto"/>
      </w:divBdr>
    </w:div>
    <w:div w:id="1732269973">
      <w:bodyDiv w:val="1"/>
      <w:marLeft w:val="0"/>
      <w:marRight w:val="0"/>
      <w:marTop w:val="0"/>
      <w:marBottom w:val="0"/>
      <w:divBdr>
        <w:top w:val="none" w:sz="0" w:space="0" w:color="auto"/>
        <w:left w:val="none" w:sz="0" w:space="0" w:color="auto"/>
        <w:bottom w:val="none" w:sz="0" w:space="0" w:color="auto"/>
        <w:right w:val="none" w:sz="0" w:space="0" w:color="auto"/>
      </w:divBdr>
    </w:div>
    <w:div w:id="1741251374">
      <w:bodyDiv w:val="1"/>
      <w:marLeft w:val="0"/>
      <w:marRight w:val="0"/>
      <w:marTop w:val="0"/>
      <w:marBottom w:val="0"/>
      <w:divBdr>
        <w:top w:val="none" w:sz="0" w:space="0" w:color="auto"/>
        <w:left w:val="none" w:sz="0" w:space="0" w:color="auto"/>
        <w:bottom w:val="none" w:sz="0" w:space="0" w:color="auto"/>
        <w:right w:val="none" w:sz="0" w:space="0" w:color="auto"/>
      </w:divBdr>
    </w:div>
    <w:div w:id="1801142517">
      <w:bodyDiv w:val="1"/>
      <w:marLeft w:val="0"/>
      <w:marRight w:val="0"/>
      <w:marTop w:val="0"/>
      <w:marBottom w:val="0"/>
      <w:divBdr>
        <w:top w:val="none" w:sz="0" w:space="0" w:color="auto"/>
        <w:left w:val="none" w:sz="0" w:space="0" w:color="auto"/>
        <w:bottom w:val="none" w:sz="0" w:space="0" w:color="auto"/>
        <w:right w:val="none" w:sz="0" w:space="0" w:color="auto"/>
      </w:divBdr>
      <w:divsChild>
        <w:div w:id="859969641">
          <w:marLeft w:val="0"/>
          <w:marRight w:val="0"/>
          <w:marTop w:val="0"/>
          <w:marBottom w:val="0"/>
          <w:divBdr>
            <w:top w:val="none" w:sz="0" w:space="0" w:color="auto"/>
            <w:left w:val="none" w:sz="0" w:space="0" w:color="auto"/>
            <w:bottom w:val="none" w:sz="0" w:space="0" w:color="auto"/>
            <w:right w:val="none" w:sz="0" w:space="0" w:color="auto"/>
          </w:divBdr>
          <w:divsChild>
            <w:div w:id="1130178">
              <w:marLeft w:val="0"/>
              <w:marRight w:val="0"/>
              <w:marTop w:val="0"/>
              <w:marBottom w:val="0"/>
              <w:divBdr>
                <w:top w:val="none" w:sz="0" w:space="0" w:color="auto"/>
                <w:left w:val="none" w:sz="0" w:space="0" w:color="auto"/>
                <w:bottom w:val="none" w:sz="0" w:space="0" w:color="auto"/>
                <w:right w:val="none" w:sz="0" w:space="0" w:color="auto"/>
              </w:divBdr>
              <w:divsChild>
                <w:div w:id="1476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27">
          <w:marLeft w:val="0"/>
          <w:marRight w:val="0"/>
          <w:marTop w:val="0"/>
          <w:marBottom w:val="0"/>
          <w:divBdr>
            <w:top w:val="none" w:sz="0" w:space="0" w:color="auto"/>
            <w:left w:val="none" w:sz="0" w:space="0" w:color="auto"/>
            <w:bottom w:val="none" w:sz="0" w:space="0" w:color="auto"/>
            <w:right w:val="none" w:sz="0" w:space="0" w:color="auto"/>
          </w:divBdr>
        </w:div>
        <w:div w:id="331372439">
          <w:marLeft w:val="0"/>
          <w:marRight w:val="0"/>
          <w:marTop w:val="0"/>
          <w:marBottom w:val="0"/>
          <w:divBdr>
            <w:top w:val="none" w:sz="0" w:space="0" w:color="auto"/>
            <w:left w:val="none" w:sz="0" w:space="0" w:color="auto"/>
            <w:bottom w:val="none" w:sz="0" w:space="0" w:color="auto"/>
            <w:right w:val="none" w:sz="0" w:space="0" w:color="auto"/>
          </w:divBdr>
          <w:divsChild>
            <w:div w:id="884176478">
              <w:marLeft w:val="0"/>
              <w:marRight w:val="0"/>
              <w:marTop w:val="0"/>
              <w:marBottom w:val="0"/>
              <w:divBdr>
                <w:top w:val="none" w:sz="0" w:space="0" w:color="auto"/>
                <w:left w:val="none" w:sz="0" w:space="0" w:color="auto"/>
                <w:bottom w:val="none" w:sz="0" w:space="0" w:color="auto"/>
                <w:right w:val="none" w:sz="0" w:space="0" w:color="auto"/>
              </w:divBdr>
              <w:divsChild>
                <w:div w:id="1276450085">
                  <w:marLeft w:val="0"/>
                  <w:marRight w:val="0"/>
                  <w:marTop w:val="0"/>
                  <w:marBottom w:val="0"/>
                  <w:divBdr>
                    <w:top w:val="none" w:sz="0" w:space="0" w:color="auto"/>
                    <w:left w:val="none" w:sz="0" w:space="0" w:color="auto"/>
                    <w:bottom w:val="none" w:sz="0" w:space="0" w:color="auto"/>
                    <w:right w:val="none" w:sz="0" w:space="0" w:color="auto"/>
                  </w:divBdr>
                  <w:divsChild>
                    <w:div w:id="1773159641">
                      <w:marLeft w:val="0"/>
                      <w:marRight w:val="0"/>
                      <w:marTop w:val="0"/>
                      <w:marBottom w:val="0"/>
                      <w:divBdr>
                        <w:top w:val="none" w:sz="0" w:space="0" w:color="auto"/>
                        <w:left w:val="none" w:sz="0" w:space="0" w:color="auto"/>
                        <w:bottom w:val="none" w:sz="0" w:space="0" w:color="auto"/>
                        <w:right w:val="none" w:sz="0" w:space="0" w:color="auto"/>
                      </w:divBdr>
                      <w:divsChild>
                        <w:div w:id="1161392048">
                          <w:marLeft w:val="0"/>
                          <w:marRight w:val="0"/>
                          <w:marTop w:val="0"/>
                          <w:marBottom w:val="0"/>
                          <w:divBdr>
                            <w:top w:val="none" w:sz="0" w:space="0" w:color="auto"/>
                            <w:left w:val="none" w:sz="0" w:space="0" w:color="auto"/>
                            <w:bottom w:val="none" w:sz="0" w:space="0" w:color="auto"/>
                            <w:right w:val="none" w:sz="0" w:space="0" w:color="auto"/>
                          </w:divBdr>
                          <w:divsChild>
                            <w:div w:id="1376656798">
                              <w:marLeft w:val="0"/>
                              <w:marRight w:val="0"/>
                              <w:marTop w:val="0"/>
                              <w:marBottom w:val="0"/>
                              <w:divBdr>
                                <w:top w:val="none" w:sz="0" w:space="0" w:color="auto"/>
                                <w:left w:val="none" w:sz="0" w:space="0" w:color="auto"/>
                                <w:bottom w:val="none" w:sz="0" w:space="0" w:color="auto"/>
                                <w:right w:val="none" w:sz="0" w:space="0" w:color="auto"/>
                              </w:divBdr>
                              <w:divsChild>
                                <w:div w:id="1875071180">
                                  <w:marLeft w:val="0"/>
                                  <w:marRight w:val="0"/>
                                  <w:marTop w:val="0"/>
                                  <w:marBottom w:val="0"/>
                                  <w:divBdr>
                                    <w:top w:val="none" w:sz="0" w:space="0" w:color="auto"/>
                                    <w:left w:val="none" w:sz="0" w:space="0" w:color="auto"/>
                                    <w:bottom w:val="none" w:sz="0" w:space="0" w:color="auto"/>
                                    <w:right w:val="none" w:sz="0" w:space="0" w:color="auto"/>
                                  </w:divBdr>
                                  <w:divsChild>
                                    <w:div w:id="1251086390">
                                      <w:marLeft w:val="0"/>
                                      <w:marRight w:val="0"/>
                                      <w:marTop w:val="0"/>
                                      <w:marBottom w:val="0"/>
                                      <w:divBdr>
                                        <w:top w:val="none" w:sz="0" w:space="0" w:color="auto"/>
                                        <w:left w:val="none" w:sz="0" w:space="0" w:color="auto"/>
                                        <w:bottom w:val="none" w:sz="0" w:space="0" w:color="auto"/>
                                        <w:right w:val="none" w:sz="0" w:space="0" w:color="auto"/>
                                      </w:divBdr>
                                      <w:divsChild>
                                        <w:div w:id="105931768">
                                          <w:marLeft w:val="0"/>
                                          <w:marRight w:val="0"/>
                                          <w:marTop w:val="0"/>
                                          <w:marBottom w:val="0"/>
                                          <w:divBdr>
                                            <w:top w:val="none" w:sz="0" w:space="0" w:color="auto"/>
                                            <w:left w:val="none" w:sz="0" w:space="0" w:color="auto"/>
                                            <w:bottom w:val="none" w:sz="0" w:space="0" w:color="auto"/>
                                            <w:right w:val="none" w:sz="0" w:space="0" w:color="auto"/>
                                          </w:divBdr>
                                          <w:divsChild>
                                            <w:div w:id="237909353">
                                              <w:marLeft w:val="0"/>
                                              <w:marRight w:val="0"/>
                                              <w:marTop w:val="0"/>
                                              <w:marBottom w:val="0"/>
                                              <w:divBdr>
                                                <w:top w:val="none" w:sz="0" w:space="0" w:color="auto"/>
                                                <w:left w:val="none" w:sz="0" w:space="0" w:color="auto"/>
                                                <w:bottom w:val="none" w:sz="0" w:space="0" w:color="auto"/>
                                                <w:right w:val="none" w:sz="0" w:space="0" w:color="auto"/>
                                              </w:divBdr>
                                              <w:divsChild>
                                                <w:div w:id="1894073069">
                                                  <w:marLeft w:val="0"/>
                                                  <w:marRight w:val="0"/>
                                                  <w:marTop w:val="0"/>
                                                  <w:marBottom w:val="0"/>
                                                  <w:divBdr>
                                                    <w:top w:val="none" w:sz="0" w:space="0" w:color="auto"/>
                                                    <w:left w:val="none" w:sz="0" w:space="0" w:color="auto"/>
                                                    <w:bottom w:val="none" w:sz="0" w:space="0" w:color="auto"/>
                                                    <w:right w:val="none" w:sz="0" w:space="0" w:color="auto"/>
                                                  </w:divBdr>
                                                  <w:divsChild>
                                                    <w:div w:id="1703630246">
                                                      <w:marLeft w:val="0"/>
                                                      <w:marRight w:val="0"/>
                                                      <w:marTop w:val="0"/>
                                                      <w:marBottom w:val="0"/>
                                                      <w:divBdr>
                                                        <w:top w:val="none" w:sz="0" w:space="0" w:color="auto"/>
                                                        <w:left w:val="none" w:sz="0" w:space="0" w:color="auto"/>
                                                        <w:bottom w:val="none" w:sz="0" w:space="0" w:color="auto"/>
                                                        <w:right w:val="none" w:sz="0" w:space="0" w:color="auto"/>
                                                      </w:divBdr>
                                                      <w:divsChild>
                                                        <w:div w:id="656112501">
                                                          <w:marLeft w:val="0"/>
                                                          <w:marRight w:val="0"/>
                                                          <w:marTop w:val="0"/>
                                                          <w:marBottom w:val="0"/>
                                                          <w:divBdr>
                                                            <w:top w:val="none" w:sz="0" w:space="0" w:color="auto"/>
                                                            <w:left w:val="none" w:sz="0" w:space="0" w:color="auto"/>
                                                            <w:bottom w:val="none" w:sz="0" w:space="0" w:color="auto"/>
                                                            <w:right w:val="none" w:sz="0" w:space="0" w:color="auto"/>
                                                          </w:divBdr>
                                                          <w:divsChild>
                                                            <w:div w:id="919405659">
                                                              <w:marLeft w:val="0"/>
                                                              <w:marRight w:val="0"/>
                                                              <w:marTop w:val="0"/>
                                                              <w:marBottom w:val="0"/>
                                                              <w:divBdr>
                                                                <w:top w:val="none" w:sz="0" w:space="0" w:color="auto"/>
                                                                <w:left w:val="none" w:sz="0" w:space="0" w:color="auto"/>
                                                                <w:bottom w:val="none" w:sz="0" w:space="0" w:color="auto"/>
                                                                <w:right w:val="none" w:sz="0" w:space="0" w:color="auto"/>
                                                              </w:divBdr>
                                                              <w:divsChild>
                                                                <w:div w:id="1116370857">
                                                                  <w:marLeft w:val="0"/>
                                                                  <w:marRight w:val="0"/>
                                                                  <w:marTop w:val="0"/>
                                                                  <w:marBottom w:val="0"/>
                                                                  <w:divBdr>
                                                                    <w:top w:val="none" w:sz="0" w:space="0" w:color="auto"/>
                                                                    <w:left w:val="none" w:sz="0" w:space="0" w:color="auto"/>
                                                                    <w:bottom w:val="none" w:sz="0" w:space="0" w:color="auto"/>
                                                                    <w:right w:val="none" w:sz="0" w:space="0" w:color="auto"/>
                                                                  </w:divBdr>
                                                                  <w:divsChild>
                                                                    <w:div w:id="135307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7151350">
                              <w:marLeft w:val="0"/>
                              <w:marRight w:val="0"/>
                              <w:marTop w:val="0"/>
                              <w:marBottom w:val="0"/>
                              <w:divBdr>
                                <w:top w:val="none" w:sz="0" w:space="0" w:color="auto"/>
                                <w:left w:val="none" w:sz="0" w:space="0" w:color="auto"/>
                                <w:bottom w:val="none" w:sz="0" w:space="0" w:color="auto"/>
                                <w:right w:val="none" w:sz="0" w:space="0" w:color="auto"/>
                              </w:divBdr>
                              <w:divsChild>
                                <w:div w:id="1112090798">
                                  <w:marLeft w:val="0"/>
                                  <w:marRight w:val="0"/>
                                  <w:marTop w:val="0"/>
                                  <w:marBottom w:val="0"/>
                                  <w:divBdr>
                                    <w:top w:val="none" w:sz="0" w:space="0" w:color="auto"/>
                                    <w:left w:val="none" w:sz="0" w:space="0" w:color="auto"/>
                                    <w:bottom w:val="none" w:sz="0" w:space="0" w:color="auto"/>
                                    <w:right w:val="none" w:sz="0" w:space="0" w:color="auto"/>
                                  </w:divBdr>
                                  <w:divsChild>
                                    <w:div w:id="1601718355">
                                      <w:marLeft w:val="0"/>
                                      <w:marRight w:val="0"/>
                                      <w:marTop w:val="0"/>
                                      <w:marBottom w:val="0"/>
                                      <w:divBdr>
                                        <w:top w:val="none" w:sz="0" w:space="0" w:color="auto"/>
                                        <w:left w:val="none" w:sz="0" w:space="0" w:color="auto"/>
                                        <w:bottom w:val="none" w:sz="0" w:space="0" w:color="auto"/>
                                        <w:right w:val="none" w:sz="0" w:space="0" w:color="auto"/>
                                      </w:divBdr>
                                      <w:divsChild>
                                        <w:div w:id="365759431">
                                          <w:marLeft w:val="0"/>
                                          <w:marRight w:val="0"/>
                                          <w:marTop w:val="0"/>
                                          <w:marBottom w:val="0"/>
                                          <w:divBdr>
                                            <w:top w:val="none" w:sz="0" w:space="0" w:color="auto"/>
                                            <w:left w:val="none" w:sz="0" w:space="0" w:color="auto"/>
                                            <w:bottom w:val="none" w:sz="0" w:space="0" w:color="auto"/>
                                            <w:right w:val="none" w:sz="0" w:space="0" w:color="auto"/>
                                          </w:divBdr>
                                          <w:divsChild>
                                            <w:div w:id="1141847628">
                                              <w:marLeft w:val="0"/>
                                              <w:marRight w:val="0"/>
                                              <w:marTop w:val="0"/>
                                              <w:marBottom w:val="0"/>
                                              <w:divBdr>
                                                <w:top w:val="none" w:sz="0" w:space="0" w:color="auto"/>
                                                <w:left w:val="none" w:sz="0" w:space="0" w:color="auto"/>
                                                <w:bottom w:val="none" w:sz="0" w:space="0" w:color="auto"/>
                                                <w:right w:val="none" w:sz="0" w:space="0" w:color="auto"/>
                                              </w:divBdr>
                                              <w:divsChild>
                                                <w:div w:id="1917085361">
                                                  <w:marLeft w:val="0"/>
                                                  <w:marRight w:val="0"/>
                                                  <w:marTop w:val="0"/>
                                                  <w:marBottom w:val="0"/>
                                                  <w:divBdr>
                                                    <w:top w:val="none" w:sz="0" w:space="0" w:color="auto"/>
                                                    <w:left w:val="none" w:sz="0" w:space="0" w:color="auto"/>
                                                    <w:bottom w:val="none" w:sz="0" w:space="0" w:color="auto"/>
                                                    <w:right w:val="none" w:sz="0" w:space="0" w:color="auto"/>
                                                  </w:divBdr>
                                                  <w:divsChild>
                                                    <w:div w:id="469321446">
                                                      <w:marLeft w:val="0"/>
                                                      <w:marRight w:val="0"/>
                                                      <w:marTop w:val="0"/>
                                                      <w:marBottom w:val="0"/>
                                                      <w:divBdr>
                                                        <w:top w:val="none" w:sz="0" w:space="0" w:color="auto"/>
                                                        <w:left w:val="none" w:sz="0" w:space="0" w:color="auto"/>
                                                        <w:bottom w:val="none" w:sz="0" w:space="0" w:color="auto"/>
                                                        <w:right w:val="none" w:sz="0" w:space="0" w:color="auto"/>
                                                      </w:divBdr>
                                                      <w:divsChild>
                                                        <w:div w:id="756632272">
                                                          <w:marLeft w:val="0"/>
                                                          <w:marRight w:val="0"/>
                                                          <w:marTop w:val="0"/>
                                                          <w:marBottom w:val="0"/>
                                                          <w:divBdr>
                                                            <w:top w:val="none" w:sz="0" w:space="0" w:color="auto"/>
                                                            <w:left w:val="none" w:sz="0" w:space="0" w:color="auto"/>
                                                            <w:bottom w:val="none" w:sz="0" w:space="0" w:color="auto"/>
                                                            <w:right w:val="none" w:sz="0" w:space="0" w:color="auto"/>
                                                          </w:divBdr>
                                                          <w:divsChild>
                                                            <w:div w:id="1686904885">
                                                              <w:marLeft w:val="0"/>
                                                              <w:marRight w:val="0"/>
                                                              <w:marTop w:val="0"/>
                                                              <w:marBottom w:val="0"/>
                                                              <w:divBdr>
                                                                <w:top w:val="none" w:sz="0" w:space="0" w:color="auto"/>
                                                                <w:left w:val="none" w:sz="0" w:space="0" w:color="auto"/>
                                                                <w:bottom w:val="none" w:sz="0" w:space="0" w:color="auto"/>
                                                                <w:right w:val="none" w:sz="0" w:space="0" w:color="auto"/>
                                                              </w:divBdr>
                                                              <w:divsChild>
                                                                <w:div w:id="1777865458">
                                                                  <w:marLeft w:val="0"/>
                                                                  <w:marRight w:val="0"/>
                                                                  <w:marTop w:val="0"/>
                                                                  <w:marBottom w:val="0"/>
                                                                  <w:divBdr>
                                                                    <w:top w:val="none" w:sz="0" w:space="0" w:color="auto"/>
                                                                    <w:left w:val="none" w:sz="0" w:space="0" w:color="auto"/>
                                                                    <w:bottom w:val="none" w:sz="0" w:space="0" w:color="auto"/>
                                                                    <w:right w:val="none" w:sz="0" w:space="0" w:color="auto"/>
                                                                  </w:divBdr>
                                                                  <w:divsChild>
                                                                    <w:div w:id="946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950243">
                              <w:marLeft w:val="0"/>
                              <w:marRight w:val="0"/>
                              <w:marTop w:val="0"/>
                              <w:marBottom w:val="0"/>
                              <w:divBdr>
                                <w:top w:val="none" w:sz="0" w:space="0" w:color="auto"/>
                                <w:left w:val="none" w:sz="0" w:space="0" w:color="auto"/>
                                <w:bottom w:val="none" w:sz="0" w:space="0" w:color="auto"/>
                                <w:right w:val="none" w:sz="0" w:space="0" w:color="auto"/>
                              </w:divBdr>
                            </w:div>
                            <w:div w:id="16412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677899">
          <w:marLeft w:val="0"/>
          <w:marRight w:val="0"/>
          <w:marTop w:val="0"/>
          <w:marBottom w:val="0"/>
          <w:divBdr>
            <w:top w:val="none" w:sz="0" w:space="0" w:color="auto"/>
            <w:left w:val="none" w:sz="0" w:space="0" w:color="auto"/>
            <w:bottom w:val="none" w:sz="0" w:space="0" w:color="auto"/>
            <w:right w:val="none" w:sz="0" w:space="0" w:color="auto"/>
          </w:divBdr>
        </w:div>
        <w:div w:id="534007379">
          <w:marLeft w:val="0"/>
          <w:marRight w:val="0"/>
          <w:marTop w:val="0"/>
          <w:marBottom w:val="0"/>
          <w:divBdr>
            <w:top w:val="none" w:sz="0" w:space="0" w:color="auto"/>
            <w:left w:val="none" w:sz="0" w:space="0" w:color="auto"/>
            <w:bottom w:val="none" w:sz="0" w:space="0" w:color="auto"/>
            <w:right w:val="none" w:sz="0" w:space="0" w:color="auto"/>
          </w:divBdr>
          <w:divsChild>
            <w:div w:id="289407577">
              <w:marLeft w:val="0"/>
              <w:marRight w:val="0"/>
              <w:marTop w:val="0"/>
              <w:marBottom w:val="0"/>
              <w:divBdr>
                <w:top w:val="none" w:sz="0" w:space="0" w:color="auto"/>
                <w:left w:val="none" w:sz="0" w:space="0" w:color="auto"/>
                <w:bottom w:val="none" w:sz="0" w:space="0" w:color="auto"/>
                <w:right w:val="none" w:sz="0" w:space="0" w:color="auto"/>
              </w:divBdr>
              <w:divsChild>
                <w:div w:id="1927809655">
                  <w:marLeft w:val="0"/>
                  <w:marRight w:val="0"/>
                  <w:marTop w:val="0"/>
                  <w:marBottom w:val="0"/>
                  <w:divBdr>
                    <w:top w:val="none" w:sz="0" w:space="0" w:color="auto"/>
                    <w:left w:val="none" w:sz="0" w:space="0" w:color="auto"/>
                    <w:bottom w:val="none" w:sz="0" w:space="0" w:color="auto"/>
                    <w:right w:val="none" w:sz="0" w:space="0" w:color="auto"/>
                  </w:divBdr>
                  <w:divsChild>
                    <w:div w:id="102462729">
                      <w:marLeft w:val="0"/>
                      <w:marRight w:val="0"/>
                      <w:marTop w:val="0"/>
                      <w:marBottom w:val="0"/>
                      <w:divBdr>
                        <w:top w:val="none" w:sz="0" w:space="0" w:color="auto"/>
                        <w:left w:val="none" w:sz="0" w:space="0" w:color="auto"/>
                        <w:bottom w:val="none" w:sz="0" w:space="0" w:color="auto"/>
                        <w:right w:val="none" w:sz="0" w:space="0" w:color="auto"/>
                      </w:divBdr>
                      <w:divsChild>
                        <w:div w:id="85615313">
                          <w:marLeft w:val="0"/>
                          <w:marRight w:val="0"/>
                          <w:marTop w:val="0"/>
                          <w:marBottom w:val="0"/>
                          <w:divBdr>
                            <w:top w:val="none" w:sz="0" w:space="0" w:color="auto"/>
                            <w:left w:val="none" w:sz="0" w:space="0" w:color="auto"/>
                            <w:bottom w:val="none" w:sz="0" w:space="0" w:color="auto"/>
                            <w:right w:val="none" w:sz="0" w:space="0" w:color="auto"/>
                          </w:divBdr>
                          <w:divsChild>
                            <w:div w:id="1503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1979">
          <w:marLeft w:val="0"/>
          <w:marRight w:val="0"/>
          <w:marTop w:val="0"/>
          <w:marBottom w:val="0"/>
          <w:divBdr>
            <w:top w:val="none" w:sz="0" w:space="0" w:color="auto"/>
            <w:left w:val="none" w:sz="0" w:space="0" w:color="auto"/>
            <w:bottom w:val="none" w:sz="0" w:space="0" w:color="auto"/>
            <w:right w:val="none" w:sz="0" w:space="0" w:color="auto"/>
          </w:divBdr>
        </w:div>
        <w:div w:id="640234312">
          <w:marLeft w:val="0"/>
          <w:marRight w:val="0"/>
          <w:marTop w:val="0"/>
          <w:marBottom w:val="0"/>
          <w:divBdr>
            <w:top w:val="none" w:sz="0" w:space="0" w:color="auto"/>
            <w:left w:val="none" w:sz="0" w:space="0" w:color="auto"/>
            <w:bottom w:val="none" w:sz="0" w:space="0" w:color="auto"/>
            <w:right w:val="none" w:sz="0" w:space="0" w:color="auto"/>
          </w:divBdr>
          <w:divsChild>
            <w:div w:id="4289722">
              <w:marLeft w:val="0"/>
              <w:marRight w:val="0"/>
              <w:marTop w:val="0"/>
              <w:marBottom w:val="0"/>
              <w:divBdr>
                <w:top w:val="none" w:sz="0" w:space="0" w:color="auto"/>
                <w:left w:val="none" w:sz="0" w:space="0" w:color="auto"/>
                <w:bottom w:val="none" w:sz="0" w:space="0" w:color="auto"/>
                <w:right w:val="none" w:sz="0" w:space="0" w:color="auto"/>
              </w:divBdr>
              <w:divsChild>
                <w:div w:id="563220751">
                  <w:marLeft w:val="0"/>
                  <w:marRight w:val="0"/>
                  <w:marTop w:val="0"/>
                  <w:marBottom w:val="0"/>
                  <w:divBdr>
                    <w:top w:val="none" w:sz="0" w:space="0" w:color="auto"/>
                    <w:left w:val="none" w:sz="0" w:space="0" w:color="auto"/>
                    <w:bottom w:val="none" w:sz="0" w:space="0" w:color="auto"/>
                    <w:right w:val="none" w:sz="0" w:space="0" w:color="auto"/>
                  </w:divBdr>
                  <w:divsChild>
                    <w:div w:id="1326742004">
                      <w:marLeft w:val="0"/>
                      <w:marRight w:val="0"/>
                      <w:marTop w:val="0"/>
                      <w:marBottom w:val="0"/>
                      <w:divBdr>
                        <w:top w:val="none" w:sz="0" w:space="0" w:color="auto"/>
                        <w:left w:val="none" w:sz="0" w:space="0" w:color="auto"/>
                        <w:bottom w:val="none" w:sz="0" w:space="0" w:color="auto"/>
                        <w:right w:val="none" w:sz="0" w:space="0" w:color="auto"/>
                      </w:divBdr>
                      <w:divsChild>
                        <w:div w:id="348680779">
                          <w:marLeft w:val="0"/>
                          <w:marRight w:val="0"/>
                          <w:marTop w:val="0"/>
                          <w:marBottom w:val="0"/>
                          <w:divBdr>
                            <w:top w:val="none" w:sz="0" w:space="0" w:color="auto"/>
                            <w:left w:val="none" w:sz="0" w:space="0" w:color="auto"/>
                            <w:bottom w:val="none" w:sz="0" w:space="0" w:color="auto"/>
                            <w:right w:val="none" w:sz="0" w:space="0" w:color="auto"/>
                          </w:divBdr>
                          <w:divsChild>
                            <w:div w:id="766577679">
                              <w:marLeft w:val="0"/>
                              <w:marRight w:val="0"/>
                              <w:marTop w:val="0"/>
                              <w:marBottom w:val="0"/>
                              <w:divBdr>
                                <w:top w:val="none" w:sz="0" w:space="0" w:color="auto"/>
                                <w:left w:val="none" w:sz="0" w:space="0" w:color="auto"/>
                                <w:bottom w:val="none" w:sz="0" w:space="0" w:color="auto"/>
                                <w:right w:val="none" w:sz="0" w:space="0" w:color="auto"/>
                              </w:divBdr>
                              <w:divsChild>
                                <w:div w:id="713431703">
                                  <w:marLeft w:val="0"/>
                                  <w:marRight w:val="0"/>
                                  <w:marTop w:val="0"/>
                                  <w:marBottom w:val="0"/>
                                  <w:divBdr>
                                    <w:top w:val="none" w:sz="0" w:space="0" w:color="auto"/>
                                    <w:left w:val="none" w:sz="0" w:space="0" w:color="auto"/>
                                    <w:bottom w:val="none" w:sz="0" w:space="0" w:color="auto"/>
                                    <w:right w:val="none" w:sz="0" w:space="0" w:color="auto"/>
                                  </w:divBdr>
                                  <w:divsChild>
                                    <w:div w:id="915212203">
                                      <w:marLeft w:val="0"/>
                                      <w:marRight w:val="0"/>
                                      <w:marTop w:val="0"/>
                                      <w:marBottom w:val="0"/>
                                      <w:divBdr>
                                        <w:top w:val="none" w:sz="0" w:space="0" w:color="auto"/>
                                        <w:left w:val="none" w:sz="0" w:space="0" w:color="auto"/>
                                        <w:bottom w:val="none" w:sz="0" w:space="0" w:color="auto"/>
                                        <w:right w:val="none" w:sz="0" w:space="0" w:color="auto"/>
                                      </w:divBdr>
                                      <w:divsChild>
                                        <w:div w:id="1222518141">
                                          <w:marLeft w:val="0"/>
                                          <w:marRight w:val="0"/>
                                          <w:marTop w:val="0"/>
                                          <w:marBottom w:val="0"/>
                                          <w:divBdr>
                                            <w:top w:val="none" w:sz="0" w:space="0" w:color="auto"/>
                                            <w:left w:val="none" w:sz="0" w:space="0" w:color="auto"/>
                                            <w:bottom w:val="none" w:sz="0" w:space="0" w:color="auto"/>
                                            <w:right w:val="none" w:sz="0" w:space="0" w:color="auto"/>
                                          </w:divBdr>
                                          <w:divsChild>
                                            <w:div w:id="455871828">
                                              <w:marLeft w:val="0"/>
                                              <w:marRight w:val="0"/>
                                              <w:marTop w:val="0"/>
                                              <w:marBottom w:val="0"/>
                                              <w:divBdr>
                                                <w:top w:val="none" w:sz="0" w:space="0" w:color="auto"/>
                                                <w:left w:val="none" w:sz="0" w:space="0" w:color="auto"/>
                                                <w:bottom w:val="none" w:sz="0" w:space="0" w:color="auto"/>
                                                <w:right w:val="none" w:sz="0" w:space="0" w:color="auto"/>
                                              </w:divBdr>
                                              <w:divsChild>
                                                <w:div w:id="374239801">
                                                  <w:marLeft w:val="0"/>
                                                  <w:marRight w:val="0"/>
                                                  <w:marTop w:val="0"/>
                                                  <w:marBottom w:val="0"/>
                                                  <w:divBdr>
                                                    <w:top w:val="none" w:sz="0" w:space="0" w:color="auto"/>
                                                    <w:left w:val="none" w:sz="0" w:space="0" w:color="auto"/>
                                                    <w:bottom w:val="none" w:sz="0" w:space="0" w:color="auto"/>
                                                    <w:right w:val="none" w:sz="0" w:space="0" w:color="auto"/>
                                                  </w:divBdr>
                                                  <w:divsChild>
                                                    <w:div w:id="922372412">
                                                      <w:marLeft w:val="0"/>
                                                      <w:marRight w:val="0"/>
                                                      <w:marTop w:val="0"/>
                                                      <w:marBottom w:val="0"/>
                                                      <w:divBdr>
                                                        <w:top w:val="none" w:sz="0" w:space="0" w:color="auto"/>
                                                        <w:left w:val="none" w:sz="0" w:space="0" w:color="auto"/>
                                                        <w:bottom w:val="none" w:sz="0" w:space="0" w:color="auto"/>
                                                        <w:right w:val="none" w:sz="0" w:space="0" w:color="auto"/>
                                                      </w:divBdr>
                                                      <w:divsChild>
                                                        <w:div w:id="665088880">
                                                          <w:marLeft w:val="0"/>
                                                          <w:marRight w:val="0"/>
                                                          <w:marTop w:val="0"/>
                                                          <w:marBottom w:val="0"/>
                                                          <w:divBdr>
                                                            <w:top w:val="none" w:sz="0" w:space="0" w:color="auto"/>
                                                            <w:left w:val="none" w:sz="0" w:space="0" w:color="auto"/>
                                                            <w:bottom w:val="none" w:sz="0" w:space="0" w:color="auto"/>
                                                            <w:right w:val="none" w:sz="0" w:space="0" w:color="auto"/>
                                                          </w:divBdr>
                                                          <w:divsChild>
                                                            <w:div w:id="97070668">
                                                              <w:marLeft w:val="0"/>
                                                              <w:marRight w:val="0"/>
                                                              <w:marTop w:val="0"/>
                                                              <w:marBottom w:val="0"/>
                                                              <w:divBdr>
                                                                <w:top w:val="none" w:sz="0" w:space="0" w:color="auto"/>
                                                                <w:left w:val="none" w:sz="0" w:space="0" w:color="auto"/>
                                                                <w:bottom w:val="none" w:sz="0" w:space="0" w:color="auto"/>
                                                                <w:right w:val="none" w:sz="0" w:space="0" w:color="auto"/>
                                                              </w:divBdr>
                                                              <w:divsChild>
                                                                <w:div w:id="1499803828">
                                                                  <w:marLeft w:val="0"/>
                                                                  <w:marRight w:val="0"/>
                                                                  <w:marTop w:val="0"/>
                                                                  <w:marBottom w:val="0"/>
                                                                  <w:divBdr>
                                                                    <w:top w:val="none" w:sz="0" w:space="0" w:color="auto"/>
                                                                    <w:left w:val="none" w:sz="0" w:space="0" w:color="auto"/>
                                                                    <w:bottom w:val="none" w:sz="0" w:space="0" w:color="auto"/>
                                                                    <w:right w:val="none" w:sz="0" w:space="0" w:color="auto"/>
                                                                  </w:divBdr>
                                                                  <w:divsChild>
                                                                    <w:div w:id="3223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8023293">
          <w:marLeft w:val="0"/>
          <w:marRight w:val="0"/>
          <w:marTop w:val="0"/>
          <w:marBottom w:val="0"/>
          <w:divBdr>
            <w:top w:val="none" w:sz="0" w:space="0" w:color="auto"/>
            <w:left w:val="none" w:sz="0" w:space="0" w:color="auto"/>
            <w:bottom w:val="none" w:sz="0" w:space="0" w:color="auto"/>
            <w:right w:val="none" w:sz="0" w:space="0" w:color="auto"/>
          </w:divBdr>
        </w:div>
        <w:div w:id="224336030">
          <w:marLeft w:val="0"/>
          <w:marRight w:val="0"/>
          <w:marTop w:val="0"/>
          <w:marBottom w:val="0"/>
          <w:divBdr>
            <w:top w:val="none" w:sz="0" w:space="0" w:color="auto"/>
            <w:left w:val="none" w:sz="0" w:space="0" w:color="auto"/>
            <w:bottom w:val="none" w:sz="0" w:space="0" w:color="auto"/>
            <w:right w:val="none" w:sz="0" w:space="0" w:color="auto"/>
          </w:divBdr>
          <w:divsChild>
            <w:div w:id="2092197318">
              <w:marLeft w:val="0"/>
              <w:marRight w:val="0"/>
              <w:marTop w:val="0"/>
              <w:marBottom w:val="0"/>
              <w:divBdr>
                <w:top w:val="none" w:sz="0" w:space="0" w:color="auto"/>
                <w:left w:val="none" w:sz="0" w:space="0" w:color="auto"/>
                <w:bottom w:val="none" w:sz="0" w:space="0" w:color="auto"/>
                <w:right w:val="none" w:sz="0" w:space="0" w:color="auto"/>
              </w:divBdr>
              <w:divsChild>
                <w:div w:id="518279303">
                  <w:marLeft w:val="0"/>
                  <w:marRight w:val="0"/>
                  <w:marTop w:val="0"/>
                  <w:marBottom w:val="0"/>
                  <w:divBdr>
                    <w:top w:val="none" w:sz="0" w:space="0" w:color="auto"/>
                    <w:left w:val="none" w:sz="0" w:space="0" w:color="auto"/>
                    <w:bottom w:val="none" w:sz="0" w:space="0" w:color="auto"/>
                    <w:right w:val="none" w:sz="0" w:space="0" w:color="auto"/>
                  </w:divBdr>
                  <w:divsChild>
                    <w:div w:id="362025896">
                      <w:marLeft w:val="0"/>
                      <w:marRight w:val="0"/>
                      <w:marTop w:val="0"/>
                      <w:marBottom w:val="0"/>
                      <w:divBdr>
                        <w:top w:val="none" w:sz="0" w:space="0" w:color="auto"/>
                        <w:left w:val="none" w:sz="0" w:space="0" w:color="auto"/>
                        <w:bottom w:val="none" w:sz="0" w:space="0" w:color="auto"/>
                        <w:right w:val="none" w:sz="0" w:space="0" w:color="auto"/>
                      </w:divBdr>
                      <w:divsChild>
                        <w:div w:id="1059088989">
                          <w:marLeft w:val="0"/>
                          <w:marRight w:val="0"/>
                          <w:marTop w:val="0"/>
                          <w:marBottom w:val="0"/>
                          <w:divBdr>
                            <w:top w:val="none" w:sz="0" w:space="0" w:color="auto"/>
                            <w:left w:val="none" w:sz="0" w:space="0" w:color="auto"/>
                            <w:bottom w:val="none" w:sz="0" w:space="0" w:color="auto"/>
                            <w:right w:val="none" w:sz="0" w:space="0" w:color="auto"/>
                          </w:divBdr>
                          <w:divsChild>
                            <w:div w:id="979337130">
                              <w:marLeft w:val="0"/>
                              <w:marRight w:val="0"/>
                              <w:marTop w:val="0"/>
                              <w:marBottom w:val="0"/>
                              <w:divBdr>
                                <w:top w:val="none" w:sz="0" w:space="0" w:color="auto"/>
                                <w:left w:val="none" w:sz="0" w:space="0" w:color="auto"/>
                                <w:bottom w:val="none" w:sz="0" w:space="0" w:color="auto"/>
                                <w:right w:val="none" w:sz="0" w:space="0" w:color="auto"/>
                              </w:divBdr>
                              <w:divsChild>
                                <w:div w:id="201672500">
                                  <w:marLeft w:val="0"/>
                                  <w:marRight w:val="0"/>
                                  <w:marTop w:val="0"/>
                                  <w:marBottom w:val="0"/>
                                  <w:divBdr>
                                    <w:top w:val="none" w:sz="0" w:space="0" w:color="auto"/>
                                    <w:left w:val="none" w:sz="0" w:space="0" w:color="auto"/>
                                    <w:bottom w:val="none" w:sz="0" w:space="0" w:color="auto"/>
                                    <w:right w:val="none" w:sz="0" w:space="0" w:color="auto"/>
                                  </w:divBdr>
                                  <w:divsChild>
                                    <w:div w:id="378239515">
                                      <w:marLeft w:val="0"/>
                                      <w:marRight w:val="0"/>
                                      <w:marTop w:val="0"/>
                                      <w:marBottom w:val="0"/>
                                      <w:divBdr>
                                        <w:top w:val="none" w:sz="0" w:space="0" w:color="auto"/>
                                        <w:left w:val="none" w:sz="0" w:space="0" w:color="auto"/>
                                        <w:bottom w:val="none" w:sz="0" w:space="0" w:color="auto"/>
                                        <w:right w:val="none" w:sz="0" w:space="0" w:color="auto"/>
                                      </w:divBdr>
                                      <w:divsChild>
                                        <w:div w:id="1067797390">
                                          <w:marLeft w:val="0"/>
                                          <w:marRight w:val="0"/>
                                          <w:marTop w:val="0"/>
                                          <w:marBottom w:val="0"/>
                                          <w:divBdr>
                                            <w:top w:val="none" w:sz="0" w:space="0" w:color="auto"/>
                                            <w:left w:val="none" w:sz="0" w:space="0" w:color="auto"/>
                                            <w:bottom w:val="none" w:sz="0" w:space="0" w:color="auto"/>
                                            <w:right w:val="none" w:sz="0" w:space="0" w:color="auto"/>
                                          </w:divBdr>
                                          <w:divsChild>
                                            <w:div w:id="757823882">
                                              <w:marLeft w:val="0"/>
                                              <w:marRight w:val="0"/>
                                              <w:marTop w:val="0"/>
                                              <w:marBottom w:val="0"/>
                                              <w:divBdr>
                                                <w:top w:val="none" w:sz="0" w:space="0" w:color="auto"/>
                                                <w:left w:val="none" w:sz="0" w:space="0" w:color="auto"/>
                                                <w:bottom w:val="none" w:sz="0" w:space="0" w:color="auto"/>
                                                <w:right w:val="none" w:sz="0" w:space="0" w:color="auto"/>
                                              </w:divBdr>
                                              <w:divsChild>
                                                <w:div w:id="1317148334">
                                                  <w:marLeft w:val="0"/>
                                                  <w:marRight w:val="0"/>
                                                  <w:marTop w:val="0"/>
                                                  <w:marBottom w:val="0"/>
                                                  <w:divBdr>
                                                    <w:top w:val="none" w:sz="0" w:space="0" w:color="auto"/>
                                                    <w:left w:val="none" w:sz="0" w:space="0" w:color="auto"/>
                                                    <w:bottom w:val="none" w:sz="0" w:space="0" w:color="auto"/>
                                                    <w:right w:val="none" w:sz="0" w:space="0" w:color="auto"/>
                                                  </w:divBdr>
                                                  <w:divsChild>
                                                    <w:div w:id="1886596264">
                                                      <w:marLeft w:val="0"/>
                                                      <w:marRight w:val="0"/>
                                                      <w:marTop w:val="0"/>
                                                      <w:marBottom w:val="0"/>
                                                      <w:divBdr>
                                                        <w:top w:val="none" w:sz="0" w:space="0" w:color="auto"/>
                                                        <w:left w:val="none" w:sz="0" w:space="0" w:color="auto"/>
                                                        <w:bottom w:val="none" w:sz="0" w:space="0" w:color="auto"/>
                                                        <w:right w:val="none" w:sz="0" w:space="0" w:color="auto"/>
                                                      </w:divBdr>
                                                      <w:divsChild>
                                                        <w:div w:id="1416391730">
                                                          <w:marLeft w:val="0"/>
                                                          <w:marRight w:val="0"/>
                                                          <w:marTop w:val="0"/>
                                                          <w:marBottom w:val="0"/>
                                                          <w:divBdr>
                                                            <w:top w:val="none" w:sz="0" w:space="0" w:color="auto"/>
                                                            <w:left w:val="none" w:sz="0" w:space="0" w:color="auto"/>
                                                            <w:bottom w:val="none" w:sz="0" w:space="0" w:color="auto"/>
                                                            <w:right w:val="none" w:sz="0" w:space="0" w:color="auto"/>
                                                          </w:divBdr>
                                                          <w:divsChild>
                                                            <w:div w:id="1709572245">
                                                              <w:marLeft w:val="0"/>
                                                              <w:marRight w:val="0"/>
                                                              <w:marTop w:val="0"/>
                                                              <w:marBottom w:val="0"/>
                                                              <w:divBdr>
                                                                <w:top w:val="none" w:sz="0" w:space="0" w:color="auto"/>
                                                                <w:left w:val="none" w:sz="0" w:space="0" w:color="auto"/>
                                                                <w:bottom w:val="none" w:sz="0" w:space="0" w:color="auto"/>
                                                                <w:right w:val="none" w:sz="0" w:space="0" w:color="auto"/>
                                                              </w:divBdr>
                                                              <w:divsChild>
                                                                <w:div w:id="1724795521">
                                                                  <w:marLeft w:val="0"/>
                                                                  <w:marRight w:val="0"/>
                                                                  <w:marTop w:val="0"/>
                                                                  <w:marBottom w:val="0"/>
                                                                  <w:divBdr>
                                                                    <w:top w:val="none" w:sz="0" w:space="0" w:color="auto"/>
                                                                    <w:left w:val="none" w:sz="0" w:space="0" w:color="auto"/>
                                                                    <w:bottom w:val="none" w:sz="0" w:space="0" w:color="auto"/>
                                                                    <w:right w:val="none" w:sz="0" w:space="0" w:color="auto"/>
                                                                  </w:divBdr>
                                                                  <w:divsChild>
                                                                    <w:div w:id="10785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0102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kl.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kl.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klamacje@pkl.pl" TargetMode="External"/><Relationship Id="rId4" Type="http://schemas.openxmlformats.org/officeDocument/2006/relationships/settings" Target="settings.xml"/><Relationship Id="rId9" Type="http://schemas.openxmlformats.org/officeDocument/2006/relationships/hyperlink" Target="http://www.pkl.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AA05F-E96C-4DD6-B233-13211B9F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2228</Words>
  <Characters>13373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dc:creator>
  <cp:keywords/>
  <dc:description/>
  <cp:lastModifiedBy>Monika Wardas PKL SA</cp:lastModifiedBy>
  <cp:revision>3</cp:revision>
  <cp:lastPrinted>2016-10-11T07:56:00Z</cp:lastPrinted>
  <dcterms:created xsi:type="dcterms:W3CDTF">2022-12-21T12:39:00Z</dcterms:created>
  <dcterms:modified xsi:type="dcterms:W3CDTF">2022-12-21T12:47:00Z</dcterms:modified>
</cp:coreProperties>
</file>